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47A67395" w:rsidR="00C70048" w:rsidRDefault="00AD1898"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CC512B" w:rsidRPr="00CC512B">
                  <w:t>FORMULIER TUSSENEVALUATIE WPL2 VOLTIJD, DEELTIJD (202</w:t>
                </w:r>
                <w:r w:rsidR="00592543">
                  <w:t>5</w:t>
                </w:r>
                <w:r w:rsidR="00CC512B" w:rsidRPr="00CC512B">
                  <w:t>-202</w:t>
                </w:r>
                <w:r w:rsidR="00592543">
                  <w:t>6</w:t>
                </w:r>
                <w:r w:rsidR="00CC512B" w:rsidRPr="00CC512B">
                  <w:t>)</w:t>
                </w:r>
              </w:sdtContent>
            </w:sdt>
            <w:r w:rsidR="00C70048" w:rsidRPr="00351C4B">
              <w:rPr>
                <w:rFonts w:asciiTheme="minorHAnsi" w:hAnsiTheme="minorHAnsi" w:cstheme="minorHAnsi"/>
                <w:b w:val="0"/>
                <w:color w:val="E50056"/>
                <w:sz w:val="40"/>
              </w:rPr>
              <w:t>_</w:t>
            </w:r>
          </w:p>
          <w:p w14:paraId="01352A79" w14:textId="77777777" w:rsidR="00753826" w:rsidRDefault="00753826" w:rsidP="00435586">
            <w:pPr>
              <w:pStyle w:val="Ondertitel"/>
            </w:pPr>
          </w:p>
          <w:p w14:paraId="113EB40B" w14:textId="77777777" w:rsidR="009F1D78" w:rsidRPr="009F1D78" w:rsidRDefault="009F1D78" w:rsidP="009F1D78"/>
          <w:p w14:paraId="346DBCD1" w14:textId="77777777" w:rsidR="009F1D78" w:rsidRPr="009F1D78" w:rsidRDefault="009F1D78" w:rsidP="009F1D78"/>
          <w:p w14:paraId="780888D7" w14:textId="77777777" w:rsidR="009F1D78" w:rsidRPr="009F1D78" w:rsidRDefault="009F1D78" w:rsidP="009F1D78"/>
          <w:p w14:paraId="344144D3" w14:textId="77777777" w:rsidR="009F1D78" w:rsidRPr="009F1D78" w:rsidRDefault="009F1D78" w:rsidP="009F1D78"/>
          <w:p w14:paraId="077B2496" w14:textId="77777777" w:rsidR="009F1D78" w:rsidRPr="009F1D78" w:rsidRDefault="009F1D78" w:rsidP="009F1D78"/>
          <w:p w14:paraId="54B6DB18" w14:textId="77777777" w:rsidR="009F1D78" w:rsidRDefault="009F1D78" w:rsidP="009F1D78">
            <w:pPr>
              <w:rPr>
                <w:sz w:val="36"/>
                <w:szCs w:val="32"/>
              </w:rPr>
            </w:pPr>
          </w:p>
          <w:p w14:paraId="48D5A1CB" w14:textId="77777777" w:rsidR="009F1D78" w:rsidRPr="009F1D78" w:rsidRDefault="009F1D78" w:rsidP="009F1D78"/>
          <w:p w14:paraId="2A1BCD16" w14:textId="77777777" w:rsidR="009F1D78" w:rsidRDefault="009F1D78" w:rsidP="009F1D78">
            <w:pPr>
              <w:spacing w:line="360" w:lineRule="auto"/>
              <w:rPr>
                <w:b/>
                <w:bCs/>
              </w:rPr>
            </w:pPr>
            <w:r>
              <w:rPr>
                <w:b/>
                <w:bCs/>
              </w:rPr>
              <w:t xml:space="preserve">Naam student: </w:t>
            </w:r>
          </w:p>
          <w:p w14:paraId="07978356" w14:textId="77777777" w:rsidR="009F1D78" w:rsidRDefault="009F1D78" w:rsidP="009F1D78">
            <w:pPr>
              <w:spacing w:line="360" w:lineRule="auto"/>
              <w:rPr>
                <w:b/>
                <w:bCs/>
              </w:rPr>
            </w:pPr>
            <w:r>
              <w:rPr>
                <w:b/>
                <w:bCs/>
              </w:rPr>
              <w:t xml:space="preserve">Datum: </w:t>
            </w:r>
          </w:p>
          <w:p w14:paraId="5A963283" w14:textId="77777777" w:rsidR="009F1D78" w:rsidRDefault="009F1D78" w:rsidP="009F1D78">
            <w:pPr>
              <w:spacing w:line="360" w:lineRule="auto"/>
              <w:rPr>
                <w:b/>
                <w:bCs/>
              </w:rPr>
            </w:pPr>
            <w:r>
              <w:rPr>
                <w:b/>
                <w:bCs/>
              </w:rPr>
              <w:t>Werkplekbegeleider / schoolopleider:</w:t>
            </w:r>
          </w:p>
          <w:p w14:paraId="6E557348" w14:textId="4F1CB53D" w:rsidR="009F1D78" w:rsidRDefault="009F1D78" w:rsidP="009F1D78">
            <w:pPr>
              <w:tabs>
                <w:tab w:val="left" w:pos="2310"/>
              </w:tabs>
              <w:spacing w:line="360" w:lineRule="auto"/>
              <w:rPr>
                <w:sz w:val="36"/>
                <w:szCs w:val="32"/>
              </w:rPr>
            </w:pPr>
            <w:r>
              <w:rPr>
                <w:b/>
                <w:bCs/>
              </w:rPr>
              <w:t>Instituutsopleider / ipd:</w:t>
            </w:r>
          </w:p>
          <w:p w14:paraId="2DCD5E08" w14:textId="46ACCD86" w:rsidR="009F1D78" w:rsidRPr="009F1D78" w:rsidRDefault="009F1D78" w:rsidP="009F1D78"/>
        </w:tc>
      </w:tr>
    </w:tbl>
    <w:p w14:paraId="71FD76AC" w14:textId="60878327" w:rsidR="00C15563" w:rsidRPr="005326EA" w:rsidRDefault="00C15563" w:rsidP="3D1427F4">
      <w:pPr>
        <w:pStyle w:val="Auteur"/>
      </w:pPr>
    </w:p>
    <w:p w14:paraId="55844139" w14:textId="48E8F5B3" w:rsidR="00D41106" w:rsidRDefault="00AD1898"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592543">
            <w:t>5</w:t>
          </w:r>
          <w:r w:rsidR="00C117AE">
            <w:t>-202</w:t>
          </w:r>
          <w:r w:rsidR="00592543">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057ACD7A" w14:textId="2B6E721E" w:rsidR="00632D06" w:rsidRDefault="00A50249" w:rsidP="003B50EF">
      <w:pPr>
        <w:pStyle w:val="Kop1"/>
        <w:numPr>
          <w:ilvl w:val="0"/>
          <w:numId w:val="0"/>
        </w:numPr>
        <w:ind w:left="431" w:hanging="431"/>
      </w:pPr>
      <w:bookmarkStart w:id="0" w:name="_Toc138150842"/>
      <w:r>
        <w:lastRenderedPageBreak/>
        <w:t xml:space="preserve">Formulier </w:t>
      </w:r>
      <w:r w:rsidR="009129E6">
        <w:t>tussen</w:t>
      </w:r>
      <w:r>
        <w:t>evaluatie wpl</w:t>
      </w:r>
      <w:r w:rsidR="009F4DF8">
        <w:t>2 voltijd, deeltijd</w:t>
      </w:r>
      <w:r w:rsidR="005B42FA">
        <w:t xml:space="preserve"> (202</w:t>
      </w:r>
      <w:r w:rsidR="00592543">
        <w:t>5</w:t>
      </w:r>
      <w:r w:rsidR="002D052C">
        <w:t>-</w:t>
      </w:r>
      <w:r w:rsidR="005B42FA">
        <w:t>202</w:t>
      </w:r>
      <w:r w:rsidR="00592543">
        <w:t>6</w:t>
      </w:r>
      <w:r w:rsidR="005B42FA">
        <w:t>)</w:t>
      </w:r>
      <w:bookmarkEnd w:id="0"/>
      <w:r w:rsidR="009F4DF8">
        <w:t xml:space="preserve"> </w:t>
      </w:r>
    </w:p>
    <w:p w14:paraId="133276A2" w14:textId="77777777" w:rsidR="003460D2" w:rsidRPr="003460D2" w:rsidRDefault="003460D2" w:rsidP="003460D2"/>
    <w:p w14:paraId="00119984" w14:textId="77777777" w:rsidR="00302179" w:rsidRPr="003460D2" w:rsidRDefault="00302179" w:rsidP="00302179">
      <w:r>
        <w:rPr>
          <w:rStyle w:val="normaltextrun"/>
          <w:b/>
          <w:bCs/>
          <w:szCs w:val="20"/>
          <w:shd w:val="clear" w:color="auto" w:fill="FFFFFF"/>
        </w:rPr>
        <w:t>Dit formulier wordt gebruikt tijdens de tussenevaluaties wpl2 deeltijd, wpl2 leerjaar 2 voltijd, wpl2 leerjaar 3 voltijd en wpl2 kopopleiding</w:t>
      </w:r>
      <w:r>
        <w:rPr>
          <w:rStyle w:val="eop"/>
          <w:rFonts w:ascii="Arial" w:hAnsi="Arial"/>
          <w:szCs w:val="20"/>
          <w:shd w:val="clear" w:color="auto" w:fill="FFFFFF"/>
        </w:rPr>
        <w:t> </w:t>
      </w:r>
    </w:p>
    <w:p w14:paraId="3BA2FE2C" w14:textId="77777777" w:rsidR="00796ED5" w:rsidRDefault="00796ED5" w:rsidP="2AADCE3D">
      <w:pPr>
        <w:pStyle w:val="paragraph"/>
        <w:spacing w:before="0" w:beforeAutospacing="0" w:after="0" w:afterAutospacing="0"/>
        <w:textAlignment w:val="baseline"/>
        <w:rPr>
          <w:rStyle w:val="normaltextrun"/>
          <w:rFonts w:ascii="Calibri" w:hAnsi="Calibri" w:cs="Calibri"/>
          <w:i/>
          <w:iCs/>
          <w:sz w:val="20"/>
          <w:szCs w:val="20"/>
        </w:rPr>
      </w:pPr>
    </w:p>
    <w:p w14:paraId="1570DC75" w14:textId="26D1D8C9" w:rsidR="00632D06" w:rsidRPr="00796ED5" w:rsidRDefault="00632D06" w:rsidP="2AADCE3D">
      <w:pPr>
        <w:pStyle w:val="Kop2"/>
        <w:rPr>
          <w:sz w:val="20"/>
          <w:szCs w:val="20"/>
        </w:rPr>
      </w:pPr>
      <w:bookmarkStart w:id="1" w:name="_Toc138150843"/>
      <w:r w:rsidRPr="2AADCE3D">
        <w:rPr>
          <w:rStyle w:val="normaltextrun"/>
          <w:rFonts w:asciiTheme="minorHAnsi" w:hAnsiTheme="minorHAnsi" w:cstheme="minorBidi"/>
          <w:sz w:val="20"/>
          <w:szCs w:val="20"/>
        </w:rPr>
        <w:t xml:space="preserve">Procedure en werkwijze </w:t>
      </w:r>
      <w:r w:rsidR="003A2DB7" w:rsidRPr="2AADCE3D">
        <w:rPr>
          <w:rStyle w:val="normaltextrun"/>
          <w:rFonts w:asciiTheme="minorHAnsi" w:hAnsiTheme="minorHAnsi" w:cstheme="minorBidi"/>
          <w:sz w:val="20"/>
          <w:szCs w:val="20"/>
        </w:rPr>
        <w:t>tussen</w:t>
      </w:r>
      <w:r w:rsidRPr="2AADCE3D">
        <w:rPr>
          <w:rStyle w:val="normaltextrun"/>
          <w:rFonts w:asciiTheme="minorHAnsi" w:hAnsiTheme="minorHAnsi" w:cstheme="minorBidi"/>
          <w:sz w:val="20"/>
          <w:szCs w:val="20"/>
        </w:rPr>
        <w:t>evaluatie</w:t>
      </w:r>
      <w:bookmarkEnd w:id="1"/>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9"/>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9"/>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9"/>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9"/>
        </w:numPr>
        <w:rPr>
          <w:rFonts w:cstheme="minorHAnsi"/>
        </w:rPr>
      </w:pPr>
      <w:r w:rsidRPr="00BE28A2">
        <w:rPr>
          <w:rStyle w:val="normaltextrun"/>
          <w:rFonts w:cstheme="minorHAnsi"/>
          <w:szCs w:val="20"/>
        </w:rPr>
        <w:t>Tijdens het evaluatiegesprek worden de evaluatie, feedback en feedforward besproken en waar nodig aangevuld;</w:t>
      </w:r>
      <w:r w:rsidRPr="00BE28A2">
        <w:rPr>
          <w:rStyle w:val="eop"/>
          <w:rFonts w:cstheme="minorHAnsi"/>
          <w:szCs w:val="20"/>
        </w:rPr>
        <w:t> </w:t>
      </w:r>
    </w:p>
    <w:p w14:paraId="0B7351AF" w14:textId="1B774620" w:rsidR="00632D06" w:rsidRPr="00BE28A2" w:rsidRDefault="00632D06">
      <w:pPr>
        <w:pStyle w:val="Lijstalinea"/>
        <w:numPr>
          <w:ilvl w:val="0"/>
          <w:numId w:val="9"/>
        </w:numPr>
        <w:rPr>
          <w:rFonts w:cstheme="minorHAnsi"/>
        </w:rPr>
      </w:pPr>
      <w:r w:rsidRPr="00BE28A2">
        <w:rPr>
          <w:rStyle w:val="normaltextrun"/>
          <w:rFonts w:cstheme="minorHAnsi"/>
          <w:szCs w:val="20"/>
        </w:rPr>
        <w:t>De student bewaart het document in het groeidossier (de evaluatie is voorwaardelijk voor eindbeoordeling).</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5C33C3CD"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aan welke punten de student nog moet werken om het eindniveau </w:t>
      </w:r>
      <w:r w:rsidR="00F215D0">
        <w:rPr>
          <w:rStyle w:val="normaltextrun"/>
          <w:rFonts w:cstheme="minorHAnsi"/>
          <w:szCs w:val="20"/>
        </w:rPr>
        <w:t>2</w:t>
      </w:r>
      <w:r w:rsidRPr="00796ED5">
        <w:rPr>
          <w:rStyle w:val="normaltextrun"/>
          <w:rFonts w:cstheme="minorHAnsi"/>
          <w:szCs w:val="20"/>
        </w:rPr>
        <w:t xml:space="preserve"> te bereiken, of er vertrouwen is of dit gaat lukken en/of er twijfel is over bepaalde bekwaamheden. Bij twijfel wordt dit signaal door de instituutsopleider/ipd ook gedeeld met de SLB’er van de student.</w:t>
      </w:r>
      <w:r w:rsidRPr="00796ED5">
        <w:rPr>
          <w:rStyle w:val="eop"/>
          <w:rFonts w:cstheme="minorHAnsi"/>
          <w:szCs w:val="20"/>
        </w:rPr>
        <w:t> </w:t>
      </w:r>
    </w:p>
    <w:p w14:paraId="062C444D" w14:textId="545BF2FC" w:rsidR="00523EB7" w:rsidRDefault="00523EB7" w:rsidP="2AADCE3D">
      <w:pPr>
        <w:pStyle w:val="Kop2"/>
        <w:numPr>
          <w:ilvl w:val="1"/>
          <w:numId w:val="0"/>
        </w:numPr>
        <w:rPr>
          <w:rStyle w:val="eop"/>
          <w:rFonts w:cstheme="minorBidi"/>
        </w:rPr>
        <w:sectPr w:rsidR="00523EB7" w:rsidSect="00B25FE7">
          <w:headerReference w:type="default" r:id="rId17"/>
          <w:footerReference w:type="default" r:id="rId18"/>
          <w:pgSz w:w="11906" w:h="16838" w:code="9"/>
          <w:pgMar w:top="2268" w:right="1361" w:bottom="1418" w:left="1361" w:header="709" w:footer="567" w:gutter="0"/>
          <w:cols w:space="708"/>
          <w:docGrid w:linePitch="272"/>
        </w:sectPr>
      </w:pPr>
    </w:p>
    <w:p w14:paraId="35C76959" w14:textId="5475464E" w:rsidR="008F0B2C" w:rsidRPr="008F4166" w:rsidRDefault="00C44213" w:rsidP="350D25D5">
      <w:pPr>
        <w:pStyle w:val="Kop2"/>
        <w:rPr>
          <w:rFonts w:asciiTheme="minorHAnsi" w:hAnsiTheme="minorHAnsi" w:cstheme="minorBidi"/>
          <w:sz w:val="20"/>
          <w:szCs w:val="20"/>
        </w:rPr>
      </w:pPr>
      <w:bookmarkStart w:id="2" w:name="_Toc138150844"/>
      <w:r w:rsidRPr="350D25D5">
        <w:rPr>
          <w:rStyle w:val="normaltextrun"/>
          <w:rFonts w:asciiTheme="minorHAnsi" w:hAnsiTheme="minorHAnsi" w:cstheme="minorBidi"/>
          <w:sz w:val="20"/>
          <w:szCs w:val="20"/>
        </w:rPr>
        <w:lastRenderedPageBreak/>
        <w:t>Evaluatieformulier wpl</w:t>
      </w:r>
      <w:r w:rsidR="00F215D0" w:rsidRPr="350D25D5">
        <w:rPr>
          <w:rStyle w:val="normaltextrun"/>
          <w:rFonts w:asciiTheme="minorHAnsi" w:hAnsiTheme="minorHAnsi" w:cstheme="minorBidi"/>
          <w:sz w:val="20"/>
          <w:szCs w:val="20"/>
        </w:rPr>
        <w:t>2</w:t>
      </w:r>
      <w:r w:rsidRPr="350D25D5">
        <w:rPr>
          <w:rStyle w:val="normaltextrun"/>
          <w:rFonts w:asciiTheme="minorHAnsi" w:hAnsiTheme="minorHAnsi" w:cstheme="minorBidi"/>
          <w:sz w:val="20"/>
          <w:szCs w:val="20"/>
        </w:rPr>
        <w:t xml:space="preserve"> </w:t>
      </w:r>
      <w:r w:rsidR="002C61CD" w:rsidRPr="350D25D5">
        <w:rPr>
          <w:rStyle w:val="normaltextrun"/>
          <w:rFonts w:asciiTheme="minorHAnsi" w:hAnsiTheme="minorHAnsi" w:cstheme="minorBidi"/>
          <w:sz w:val="20"/>
          <w:szCs w:val="20"/>
        </w:rPr>
        <w:t>(202</w:t>
      </w:r>
      <w:r w:rsidR="00592543">
        <w:rPr>
          <w:rStyle w:val="normaltextrun"/>
          <w:rFonts w:asciiTheme="minorHAnsi" w:hAnsiTheme="minorHAnsi" w:cstheme="minorBidi"/>
          <w:sz w:val="20"/>
          <w:szCs w:val="20"/>
        </w:rPr>
        <w:t>5</w:t>
      </w:r>
      <w:r w:rsidR="002C61CD" w:rsidRPr="350D25D5">
        <w:rPr>
          <w:rStyle w:val="normaltextrun"/>
          <w:rFonts w:asciiTheme="minorHAnsi" w:hAnsiTheme="minorHAnsi" w:cstheme="minorBidi"/>
          <w:sz w:val="20"/>
          <w:szCs w:val="20"/>
        </w:rPr>
        <w:t>-202</w:t>
      </w:r>
      <w:r w:rsidR="00592543">
        <w:rPr>
          <w:rStyle w:val="normaltextrun"/>
          <w:rFonts w:asciiTheme="minorHAnsi" w:hAnsiTheme="minorHAnsi" w:cstheme="minorBidi"/>
          <w:sz w:val="20"/>
          <w:szCs w:val="20"/>
        </w:rPr>
        <w:t>6</w:t>
      </w:r>
      <w:r w:rsidR="002C61CD" w:rsidRPr="350D25D5">
        <w:rPr>
          <w:rStyle w:val="normaltextrun"/>
          <w:rFonts w:asciiTheme="minorHAnsi" w:hAnsiTheme="minorHAnsi" w:cstheme="minorBidi"/>
          <w:sz w:val="20"/>
          <w:szCs w:val="20"/>
        </w:rPr>
        <w:t>)</w:t>
      </w:r>
      <w:bookmarkEnd w:id="2"/>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67"/>
        <w:gridCol w:w="9473"/>
      </w:tblGrid>
      <w:tr w:rsidR="350D25D5" w14:paraId="6F69BC1F" w14:textId="77777777" w:rsidTr="350D25D5">
        <w:trPr>
          <w:trHeight w:val="225"/>
        </w:trPr>
        <w:tc>
          <w:tcPr>
            <w:tcW w:w="3667" w:type="dxa"/>
            <w:tcBorders>
              <w:top w:val="single" w:sz="6" w:space="0" w:color="auto"/>
              <w:left w:val="single" w:sz="6" w:space="0" w:color="auto"/>
              <w:bottom w:val="single" w:sz="6" w:space="0" w:color="auto"/>
              <w:right w:val="single" w:sz="6" w:space="0" w:color="auto"/>
            </w:tcBorders>
          </w:tcPr>
          <w:p w14:paraId="4494C4D1" w14:textId="79154347" w:rsidR="350D25D5" w:rsidRDefault="350D25D5" w:rsidP="350D25D5">
            <w:pPr>
              <w:spacing w:line="276" w:lineRule="auto"/>
              <w:rPr>
                <w:rFonts w:ascii="Arial" w:hAnsi="Arial"/>
                <w:color w:val="000000" w:themeColor="accent1"/>
                <w:szCs w:val="20"/>
              </w:rPr>
            </w:pPr>
            <w:r w:rsidRPr="350D25D5">
              <w:rPr>
                <w:rStyle w:val="normaltextrun"/>
                <w:rFonts w:ascii="Arial" w:hAnsi="Arial"/>
                <w:b/>
                <w:bCs/>
                <w:color w:val="000000" w:themeColor="accent1"/>
                <w:szCs w:val="20"/>
                <w:lang w:val="en-US"/>
              </w:rPr>
              <w:t>Student: </w:t>
            </w:r>
            <w:r w:rsidRPr="350D25D5">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0E48B71A" w14:textId="2DA98673" w:rsidR="350D25D5" w:rsidRDefault="350D25D5" w:rsidP="350D25D5">
            <w:pPr>
              <w:spacing w:line="276" w:lineRule="auto"/>
              <w:rPr>
                <w:rFonts w:ascii="Arial" w:hAnsi="Arial"/>
                <w:color w:val="000000" w:themeColor="accent1"/>
                <w:szCs w:val="20"/>
              </w:rPr>
            </w:pPr>
            <w:r w:rsidRPr="350D25D5">
              <w:rPr>
                <w:rStyle w:val="eop"/>
                <w:rFonts w:ascii="Arial" w:hAnsi="Arial"/>
                <w:color w:val="000000" w:themeColor="accent1"/>
                <w:szCs w:val="20"/>
              </w:rPr>
              <w:t> </w:t>
            </w:r>
          </w:p>
        </w:tc>
      </w:tr>
      <w:tr w:rsidR="350D25D5" w14:paraId="691F76F1" w14:textId="77777777" w:rsidTr="350D25D5">
        <w:trPr>
          <w:trHeight w:val="225"/>
        </w:trPr>
        <w:tc>
          <w:tcPr>
            <w:tcW w:w="3667" w:type="dxa"/>
            <w:tcBorders>
              <w:top w:val="single" w:sz="6" w:space="0" w:color="auto"/>
              <w:left w:val="single" w:sz="6" w:space="0" w:color="auto"/>
              <w:bottom w:val="single" w:sz="6" w:space="0" w:color="auto"/>
              <w:right w:val="single" w:sz="6" w:space="0" w:color="auto"/>
            </w:tcBorders>
          </w:tcPr>
          <w:p w14:paraId="5621E1DA" w14:textId="7E4E121E" w:rsidR="350D25D5" w:rsidRDefault="350D25D5" w:rsidP="350D25D5">
            <w:pPr>
              <w:spacing w:line="276" w:lineRule="auto"/>
              <w:rPr>
                <w:rFonts w:ascii="Arial" w:hAnsi="Arial"/>
                <w:color w:val="000000" w:themeColor="accent1"/>
                <w:szCs w:val="20"/>
              </w:rPr>
            </w:pPr>
            <w:r w:rsidRPr="350D25D5">
              <w:rPr>
                <w:rStyle w:val="normaltextrun"/>
                <w:rFonts w:ascii="Arial" w:hAnsi="Arial"/>
                <w:b/>
                <w:bCs/>
                <w:color w:val="000000" w:themeColor="accent1"/>
                <w:szCs w:val="20"/>
                <w:lang w:val="en-US"/>
              </w:rPr>
              <w:t>Datum: </w:t>
            </w:r>
            <w:r w:rsidRPr="350D25D5">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3E207991" w14:textId="111ACAD4" w:rsidR="350D25D5" w:rsidRDefault="350D25D5" w:rsidP="350D25D5">
            <w:pPr>
              <w:spacing w:line="276" w:lineRule="auto"/>
              <w:rPr>
                <w:rFonts w:ascii="Arial" w:hAnsi="Arial"/>
                <w:color w:val="000000" w:themeColor="accent1"/>
                <w:szCs w:val="20"/>
              </w:rPr>
            </w:pPr>
            <w:r w:rsidRPr="350D25D5">
              <w:rPr>
                <w:rStyle w:val="eop"/>
                <w:rFonts w:ascii="Arial" w:hAnsi="Arial"/>
                <w:color w:val="000000" w:themeColor="accent1"/>
                <w:szCs w:val="20"/>
              </w:rPr>
              <w:t> </w:t>
            </w:r>
          </w:p>
        </w:tc>
      </w:tr>
      <w:tr w:rsidR="350D25D5" w14:paraId="3B30D87B" w14:textId="77777777" w:rsidTr="350D25D5">
        <w:trPr>
          <w:trHeight w:val="195"/>
        </w:trPr>
        <w:tc>
          <w:tcPr>
            <w:tcW w:w="3667" w:type="dxa"/>
            <w:tcBorders>
              <w:top w:val="single" w:sz="6" w:space="0" w:color="auto"/>
              <w:left w:val="single" w:sz="6" w:space="0" w:color="auto"/>
              <w:bottom w:val="single" w:sz="6" w:space="0" w:color="auto"/>
              <w:right w:val="single" w:sz="6" w:space="0" w:color="auto"/>
            </w:tcBorders>
          </w:tcPr>
          <w:p w14:paraId="564C64B0" w14:textId="40C7D3B1" w:rsidR="350D25D5" w:rsidRDefault="350D25D5" w:rsidP="350D25D5">
            <w:pPr>
              <w:spacing w:line="276" w:lineRule="auto"/>
              <w:rPr>
                <w:rFonts w:ascii="Arial" w:hAnsi="Arial"/>
                <w:color w:val="000000" w:themeColor="accent1"/>
                <w:szCs w:val="20"/>
              </w:rPr>
            </w:pPr>
            <w:r w:rsidRPr="350D25D5">
              <w:rPr>
                <w:rStyle w:val="normaltextrun"/>
                <w:rFonts w:ascii="Arial" w:hAnsi="Arial"/>
                <w:color w:val="000000" w:themeColor="accent1"/>
                <w:szCs w:val="20"/>
                <w:lang w:val="en-US"/>
              </w:rPr>
              <w:t>Werkplekbegeleider/ schoolopleider</w:t>
            </w:r>
            <w:r w:rsidRPr="350D25D5">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7E61A7BB" w14:textId="44CF7718" w:rsidR="350D25D5" w:rsidRDefault="350D25D5" w:rsidP="350D25D5">
            <w:pPr>
              <w:spacing w:line="276" w:lineRule="auto"/>
              <w:rPr>
                <w:rFonts w:ascii="Arial" w:hAnsi="Arial"/>
                <w:color w:val="000000" w:themeColor="accent1"/>
                <w:szCs w:val="20"/>
              </w:rPr>
            </w:pPr>
            <w:r w:rsidRPr="350D25D5">
              <w:rPr>
                <w:rStyle w:val="eop"/>
                <w:rFonts w:ascii="Arial" w:hAnsi="Arial"/>
                <w:color w:val="000000" w:themeColor="accent1"/>
                <w:szCs w:val="20"/>
              </w:rPr>
              <w:t> </w:t>
            </w:r>
          </w:p>
        </w:tc>
      </w:tr>
      <w:tr w:rsidR="350D25D5" w14:paraId="1E093F99" w14:textId="77777777" w:rsidTr="350D25D5">
        <w:trPr>
          <w:trHeight w:val="195"/>
        </w:trPr>
        <w:tc>
          <w:tcPr>
            <w:tcW w:w="3667" w:type="dxa"/>
            <w:tcBorders>
              <w:top w:val="single" w:sz="6" w:space="0" w:color="auto"/>
              <w:left w:val="single" w:sz="6" w:space="0" w:color="auto"/>
              <w:bottom w:val="single" w:sz="6" w:space="0" w:color="auto"/>
              <w:right w:val="single" w:sz="6" w:space="0" w:color="auto"/>
            </w:tcBorders>
          </w:tcPr>
          <w:p w14:paraId="522E32BB" w14:textId="3252A9E4" w:rsidR="350D25D5" w:rsidRDefault="350D25D5" w:rsidP="350D25D5">
            <w:pPr>
              <w:spacing w:line="276" w:lineRule="auto"/>
              <w:rPr>
                <w:rFonts w:ascii="Arial" w:hAnsi="Arial"/>
                <w:color w:val="000000" w:themeColor="accent1"/>
                <w:szCs w:val="20"/>
              </w:rPr>
            </w:pPr>
            <w:r w:rsidRPr="350D25D5">
              <w:rPr>
                <w:rStyle w:val="normaltextrun"/>
                <w:rFonts w:ascii="Arial" w:hAnsi="Arial"/>
                <w:color w:val="000000" w:themeColor="accent1"/>
                <w:szCs w:val="20"/>
                <w:lang w:val="en-US"/>
              </w:rPr>
              <w:t>Instituutsopleider/ ipd</w:t>
            </w:r>
            <w:r w:rsidRPr="350D25D5">
              <w:rPr>
                <w:rStyle w:val="eop"/>
                <w:rFonts w:ascii="Arial" w:hAnsi="Arial"/>
                <w:color w:val="000000" w:themeColor="accent1"/>
                <w:szCs w:val="20"/>
              </w:rPr>
              <w:t> </w:t>
            </w:r>
          </w:p>
        </w:tc>
        <w:tc>
          <w:tcPr>
            <w:tcW w:w="9473" w:type="dxa"/>
            <w:tcBorders>
              <w:top w:val="single" w:sz="6" w:space="0" w:color="auto"/>
              <w:left w:val="single" w:sz="6" w:space="0" w:color="auto"/>
              <w:bottom w:val="single" w:sz="6" w:space="0" w:color="auto"/>
              <w:right w:val="single" w:sz="6" w:space="0" w:color="auto"/>
            </w:tcBorders>
          </w:tcPr>
          <w:p w14:paraId="4855327C" w14:textId="0AE64711" w:rsidR="350D25D5" w:rsidRDefault="350D25D5" w:rsidP="350D25D5">
            <w:pPr>
              <w:spacing w:line="276" w:lineRule="auto"/>
              <w:rPr>
                <w:rFonts w:ascii="Arial" w:hAnsi="Arial"/>
                <w:color w:val="000000" w:themeColor="accent1"/>
                <w:szCs w:val="20"/>
              </w:rPr>
            </w:pPr>
            <w:r w:rsidRPr="350D25D5">
              <w:rPr>
                <w:rStyle w:val="eop"/>
                <w:rFonts w:ascii="Arial" w:hAnsi="Arial"/>
                <w:color w:val="000000" w:themeColor="accent1"/>
                <w:szCs w:val="20"/>
              </w:rPr>
              <w:t> </w:t>
            </w:r>
          </w:p>
        </w:tc>
      </w:tr>
    </w:tbl>
    <w:p w14:paraId="1AA9FC16" w14:textId="28767D1D" w:rsidR="007E2E11" w:rsidRPr="00592543" w:rsidRDefault="007E2E11" w:rsidP="003E1618">
      <w:pPr>
        <w:spacing w:line="240" w:lineRule="auto"/>
        <w:rPr>
          <w:rFonts w:cstheme="minorHAnsi"/>
          <w:sz w:val="8"/>
          <w:szCs w:val="8"/>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052A95" w14:paraId="3C68CA62" w14:textId="77777777" w:rsidTr="00592543">
        <w:trPr>
          <w:trHeight w:val="65"/>
        </w:trPr>
        <w:tc>
          <w:tcPr>
            <w:tcW w:w="198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8945ED6" w14:textId="77777777"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Bekwaamheidsgebied</w:t>
            </w:r>
            <w:r w:rsidRPr="00052A9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E682539" w14:textId="52508B76"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Brede professionele basis </w:t>
            </w:r>
            <w:r w:rsidRPr="00052A95">
              <w:rPr>
                <w:rStyle w:val="eop"/>
                <w:rFonts w:asciiTheme="minorHAnsi" w:hAnsiTheme="minorHAnsi" w:cstheme="minorHAnsi"/>
                <w:sz w:val="18"/>
                <w:szCs w:val="18"/>
              </w:rPr>
              <w:t> </w:t>
            </w:r>
          </w:p>
        </w:tc>
      </w:tr>
      <w:tr w:rsidR="00C44213" w:rsidRPr="00052A95" w14:paraId="12081920" w14:textId="77777777" w:rsidTr="350D25D5">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44F217" w14:textId="08F68751"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sz w:val="18"/>
                <w:szCs w:val="18"/>
              </w:rPr>
              <w:t xml:space="preserve">De student laat tijdens het handelen in de beroepspraktijk (werkplekleren </w:t>
            </w:r>
            <w:r w:rsidR="00CD6F22" w:rsidRPr="00052A95">
              <w:rPr>
                <w:rStyle w:val="normaltextrun"/>
                <w:rFonts w:asciiTheme="minorHAnsi" w:hAnsiTheme="minorHAnsi" w:cstheme="minorHAnsi"/>
                <w:sz w:val="18"/>
                <w:szCs w:val="18"/>
              </w:rPr>
              <w:t>2</w:t>
            </w:r>
            <w:r w:rsidRPr="00052A95">
              <w:rPr>
                <w:rStyle w:val="normaltextrun"/>
                <w:rFonts w:asciiTheme="minorHAnsi" w:hAnsiTheme="minorHAnsi" w:cstheme="minorHAnsi"/>
                <w:sz w:val="18"/>
                <w:szCs w:val="18"/>
              </w:rPr>
              <w:t>) het volgende zien: </w:t>
            </w:r>
            <w:r w:rsidRPr="00052A95">
              <w:rPr>
                <w:rStyle w:val="eop"/>
                <w:rFonts w:asciiTheme="minorHAnsi" w:hAnsiTheme="minorHAnsi" w:cstheme="minorHAnsi"/>
                <w:sz w:val="18"/>
                <w:szCs w:val="18"/>
              </w:rPr>
              <w:t> </w:t>
            </w:r>
          </w:p>
        </w:tc>
      </w:tr>
      <w:tr w:rsidR="00C44213" w:rsidRPr="00052A95" w14:paraId="0F5014F7" w14:textId="77777777" w:rsidTr="350D25D5">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33D453DA" w:rsidR="00C44213" w:rsidRPr="00052A95" w:rsidRDefault="00C44213" w:rsidP="008F4166">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Leeruitkomst eindniveau wpl</w:t>
            </w:r>
            <w:r w:rsidR="00D8487E" w:rsidRPr="00052A95">
              <w:rPr>
                <w:rStyle w:val="normaltextrun"/>
                <w:rFonts w:asciiTheme="minorHAnsi" w:hAnsiTheme="minorHAnsi" w:cstheme="minorHAnsi"/>
                <w:b/>
                <w:bCs/>
                <w:sz w:val="18"/>
                <w:szCs w:val="18"/>
                <w:lang w:val="en-US"/>
              </w:rPr>
              <w:t>2</w:t>
            </w:r>
          </w:p>
        </w:tc>
        <w:tc>
          <w:tcPr>
            <w:tcW w:w="11199" w:type="dxa"/>
            <w:tcBorders>
              <w:top w:val="single" w:sz="6" w:space="0" w:color="auto"/>
              <w:left w:val="single" w:sz="6" w:space="0" w:color="auto"/>
              <w:bottom w:val="single" w:sz="6" w:space="0" w:color="auto"/>
              <w:right w:val="single" w:sz="6" w:space="0" w:color="auto"/>
            </w:tcBorders>
            <w:hideMark/>
          </w:tcPr>
          <w:p w14:paraId="3B05B395" w14:textId="77777777" w:rsidR="00CD6F22" w:rsidRPr="00052A95"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Je werkt in de rol van</w:t>
            </w:r>
            <w:r w:rsidRPr="00052A95">
              <w:rPr>
                <w:rStyle w:val="normaltextrun"/>
                <w:rFonts w:asciiTheme="minorHAnsi" w:hAnsiTheme="minorHAnsi" w:cstheme="minorHAnsi"/>
                <w:b/>
                <w:bCs/>
                <w:color w:val="000000"/>
                <w:sz w:val="18"/>
                <w:szCs w:val="18"/>
              </w:rPr>
              <w:t xml:space="preserve"> </w:t>
            </w:r>
            <w:r w:rsidRPr="00052A95">
              <w:rPr>
                <w:rStyle w:val="normaltextrun"/>
                <w:rFonts w:asciiTheme="minorHAnsi" w:hAnsiTheme="minorHAnsi" w:cstheme="minorHAnsi"/>
                <w:color w:val="000000"/>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(ict-)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w:t>
            </w:r>
            <w:r w:rsidRPr="00052A95">
              <w:rPr>
                <w:rStyle w:val="eop"/>
                <w:rFonts w:asciiTheme="minorHAnsi" w:hAnsiTheme="minorHAnsi" w:cstheme="minorHAnsi"/>
                <w:color w:val="000000"/>
                <w:sz w:val="18"/>
                <w:szCs w:val="18"/>
              </w:rPr>
              <w:t> </w:t>
            </w:r>
          </w:p>
          <w:p w14:paraId="64C730C5" w14:textId="77777777" w:rsidR="00CD6F22" w:rsidRPr="00052A95"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052A95">
              <w:rPr>
                <w:rStyle w:val="eop"/>
                <w:rFonts w:asciiTheme="minorHAnsi" w:hAnsiTheme="minorHAnsi" w:cstheme="minorHAnsi"/>
                <w:color w:val="000000"/>
                <w:sz w:val="18"/>
                <w:szCs w:val="18"/>
              </w:rPr>
              <w:t> </w:t>
            </w:r>
          </w:p>
          <w:p w14:paraId="48A6E702" w14:textId="77777777" w:rsidR="00CD6F22" w:rsidRPr="00052A95"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 xml:space="preserve">Je laat dat </w:t>
            </w:r>
            <w:r w:rsidRPr="00052A95">
              <w:rPr>
                <w:rStyle w:val="normaltextrun"/>
                <w:rFonts w:asciiTheme="minorHAnsi" w:hAnsiTheme="minorHAnsi" w:cstheme="minorHAnsi"/>
                <w:color w:val="000000"/>
                <w:sz w:val="18"/>
                <w:szCs w:val="18"/>
                <w:u w:val="single"/>
              </w:rPr>
              <w:t>bijvoorbeeld</w:t>
            </w:r>
            <w:r w:rsidRPr="00052A95">
              <w:rPr>
                <w:rStyle w:val="normaltextrun"/>
                <w:rFonts w:asciiTheme="minorHAnsi" w:hAnsiTheme="minorHAnsi" w:cstheme="minorHAnsi"/>
                <w:color w:val="000000"/>
                <w:sz w:val="18"/>
                <w:szCs w:val="18"/>
              </w:rPr>
              <w:t xml:space="preserve"> zien door:</w:t>
            </w:r>
            <w:r w:rsidRPr="00052A95">
              <w:rPr>
                <w:rStyle w:val="eop"/>
                <w:rFonts w:asciiTheme="minorHAnsi" w:hAnsiTheme="minorHAnsi" w:cstheme="minorHAnsi"/>
                <w:color w:val="000000"/>
                <w:sz w:val="18"/>
                <w:szCs w:val="18"/>
              </w:rPr>
              <w:t> </w:t>
            </w:r>
          </w:p>
          <w:p w14:paraId="45F911B7" w14:textId="77777777" w:rsidR="00CD6F22" w:rsidRPr="00052A95" w:rsidRDefault="00CD6F22">
            <w:pPr>
              <w:pStyle w:val="paragraph"/>
              <w:numPr>
                <w:ilvl w:val="0"/>
                <w:numId w:val="19"/>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contact te maken, samen te werken met medestudenten, begeleiders en andere collega’s in de school en bijdragen te leveren aan de kwaliteit van het onderwijs; </w:t>
            </w:r>
            <w:r w:rsidRPr="00052A95">
              <w:rPr>
                <w:rStyle w:val="eop"/>
                <w:rFonts w:asciiTheme="minorHAnsi" w:hAnsiTheme="minorHAnsi" w:cstheme="minorHAnsi"/>
                <w:color w:val="000000"/>
                <w:sz w:val="18"/>
                <w:szCs w:val="18"/>
              </w:rPr>
              <w:t> </w:t>
            </w:r>
          </w:p>
          <w:p w14:paraId="7F297916" w14:textId="77777777" w:rsidR="00CD6F22" w:rsidRPr="00052A95"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feedback te gebruiken ter verbetering van je professioneel handelen;</w:t>
            </w:r>
            <w:r w:rsidRPr="00052A95">
              <w:rPr>
                <w:rStyle w:val="eop"/>
                <w:rFonts w:asciiTheme="minorHAnsi" w:hAnsiTheme="minorHAnsi" w:cstheme="minorHAnsi"/>
                <w:color w:val="000000"/>
                <w:sz w:val="18"/>
                <w:szCs w:val="18"/>
              </w:rPr>
              <w:t> </w:t>
            </w:r>
          </w:p>
          <w:p w14:paraId="75173880" w14:textId="77777777" w:rsidR="00CD6F22" w:rsidRPr="00052A95"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kennis over actuele ontwikkelingen in het voortgezet onderwijs en middelbaar beroepsonderwijs te gebruiken ter verbetering van je professioneel handelen;</w:t>
            </w:r>
            <w:r w:rsidRPr="00052A95">
              <w:rPr>
                <w:rStyle w:val="eop"/>
                <w:rFonts w:asciiTheme="minorHAnsi" w:hAnsiTheme="minorHAnsi" w:cstheme="minorHAnsi"/>
                <w:color w:val="000000"/>
                <w:sz w:val="18"/>
                <w:szCs w:val="18"/>
              </w:rPr>
              <w:t> </w:t>
            </w:r>
          </w:p>
          <w:p w14:paraId="16DF7BEA" w14:textId="77777777" w:rsidR="00CD6F22" w:rsidRPr="00052A95"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je effectief voort te bewegen in diverse werk- en overlegvormen binnen en buiten de school;</w:t>
            </w:r>
            <w:r w:rsidRPr="00052A95">
              <w:rPr>
                <w:rStyle w:val="eop"/>
                <w:rFonts w:asciiTheme="minorHAnsi" w:hAnsiTheme="minorHAnsi" w:cstheme="minorHAnsi"/>
                <w:color w:val="000000"/>
                <w:sz w:val="18"/>
                <w:szCs w:val="18"/>
              </w:rPr>
              <w:t> </w:t>
            </w:r>
          </w:p>
          <w:p w14:paraId="16A18BC3" w14:textId="77777777" w:rsidR="00CD6F22" w:rsidRPr="00052A95"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diverse handelingsalternatieven in leersituaties te benoemen en onderbouwd een keuze te maken voor een bepaalde aanpak of interventie;</w:t>
            </w:r>
            <w:r w:rsidRPr="00052A95">
              <w:rPr>
                <w:rStyle w:val="eop"/>
                <w:rFonts w:asciiTheme="minorHAnsi" w:hAnsiTheme="minorHAnsi" w:cstheme="minorHAnsi"/>
                <w:color w:val="000000"/>
                <w:sz w:val="18"/>
                <w:szCs w:val="18"/>
              </w:rPr>
              <w:t> </w:t>
            </w:r>
          </w:p>
          <w:p w14:paraId="4E7B83D1" w14:textId="77777777" w:rsidR="00CD6F22" w:rsidRPr="00052A95"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op effectieve wijze te zoeken naar relevante bronnen en deze te gebruiken in de verantwoording van je onderwijsactiviteiten én in je reflecties;</w:t>
            </w:r>
            <w:r w:rsidRPr="00052A95">
              <w:rPr>
                <w:rStyle w:val="eop"/>
                <w:rFonts w:asciiTheme="minorHAnsi" w:hAnsiTheme="minorHAnsi" w:cstheme="minorHAnsi"/>
                <w:color w:val="000000"/>
                <w:sz w:val="18"/>
                <w:szCs w:val="18"/>
              </w:rPr>
              <w:t> </w:t>
            </w:r>
          </w:p>
          <w:p w14:paraId="1ED292A2" w14:textId="4B699DD8" w:rsidR="00C44213" w:rsidRPr="00052A95"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voldoende expressief gedrag, zowel verbaal als non-verbaal, in verschillende werkcontexten te laten zien.</w:t>
            </w:r>
            <w:r w:rsidRPr="00052A95">
              <w:rPr>
                <w:rStyle w:val="eop"/>
                <w:rFonts w:asciiTheme="minorHAnsi" w:hAnsiTheme="minorHAnsi" w:cstheme="minorHAnsi"/>
                <w:color w:val="000000"/>
                <w:sz w:val="18"/>
                <w:szCs w:val="18"/>
              </w:rPr>
              <w:t> </w:t>
            </w:r>
            <w:r w:rsidR="001B67B1" w:rsidRPr="00052A95">
              <w:rPr>
                <w:rFonts w:asciiTheme="minorHAnsi" w:hAnsiTheme="minorHAnsi" w:cstheme="minorHAnsi"/>
                <w:sz w:val="18"/>
                <w:szCs w:val="18"/>
              </w:rPr>
              <w:t>   </w:t>
            </w:r>
          </w:p>
        </w:tc>
      </w:tr>
      <w:tr w:rsidR="00C44213" w:rsidRPr="00052A95" w14:paraId="76C6290B" w14:textId="77777777" w:rsidTr="350D25D5">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40FF7B" w14:textId="77777777" w:rsidR="00C44213" w:rsidRPr="00052A95" w:rsidRDefault="00C44213" w:rsidP="008F4166">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Evaluatie student</w:t>
            </w:r>
            <w:r w:rsidRPr="00052A9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95CA8D"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52A95">
              <w:rPr>
                <w:rStyle w:val="eop"/>
                <w:rFonts w:asciiTheme="minorHAnsi" w:hAnsiTheme="minorHAnsi" w:cstheme="minorHAnsi"/>
                <w:sz w:val="18"/>
                <w:szCs w:val="18"/>
              </w:rPr>
              <w:t> </w:t>
            </w:r>
          </w:p>
          <w:p w14:paraId="03887E42"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26606758"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B696BBD"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76572A84"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6E09531B" w14:textId="3A6CA798"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r w:rsidR="00C44213" w:rsidRPr="00052A95" w14:paraId="54284281" w14:textId="77777777" w:rsidTr="350D25D5">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B217D1D" w14:textId="77777777" w:rsidR="00C44213" w:rsidRPr="00052A95" w:rsidRDefault="00C44213" w:rsidP="008F4166">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Evaluatie begeleiders</w:t>
            </w:r>
            <w:r w:rsidRPr="00052A95">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C98D96" w14:textId="708981DC"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E2E11" w:rsidRPr="00052A95">
              <w:rPr>
                <w:rStyle w:val="normaltextrun"/>
                <w:rFonts w:asciiTheme="minorHAnsi" w:hAnsiTheme="minorHAnsi" w:cstheme="minorHAnsi"/>
                <w:b/>
                <w:bCs/>
                <w:sz w:val="18"/>
                <w:szCs w:val="18"/>
              </w:rPr>
              <w:t>2</w:t>
            </w:r>
            <w:r w:rsidRPr="00052A95">
              <w:rPr>
                <w:rStyle w:val="normaltextrun"/>
                <w:rFonts w:asciiTheme="minorHAnsi" w:hAnsiTheme="minorHAnsi" w:cstheme="minorHAnsi"/>
                <w:b/>
                <w:bCs/>
                <w:sz w:val="18"/>
                <w:szCs w:val="18"/>
              </w:rPr>
              <w:t>.</w:t>
            </w:r>
            <w:r w:rsidRPr="00052A95">
              <w:rPr>
                <w:rStyle w:val="eop"/>
                <w:rFonts w:asciiTheme="minorHAnsi" w:hAnsiTheme="minorHAnsi" w:cstheme="minorHAnsi"/>
                <w:sz w:val="18"/>
                <w:szCs w:val="18"/>
              </w:rPr>
              <w:t> </w:t>
            </w:r>
          </w:p>
          <w:p w14:paraId="55499B58"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3D94F5F"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42C69F2B"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8D4FC2D"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DB71833" w14:textId="662E7DED"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bl>
    <w:p w14:paraId="73B672D6" w14:textId="77777777" w:rsidR="00C44213" w:rsidRPr="00052A95" w:rsidRDefault="00C44213" w:rsidP="00C44213">
      <w:pPr>
        <w:pStyle w:val="paragraph"/>
        <w:spacing w:before="0" w:beforeAutospacing="0" w:after="0" w:afterAutospacing="0"/>
        <w:textAlignment w:val="baseline"/>
        <w:rPr>
          <w:rFonts w:asciiTheme="minorHAnsi" w:hAnsiTheme="minorHAnsi" w:cstheme="minorHAnsi"/>
          <w:sz w:val="18"/>
          <w:szCs w:val="18"/>
        </w:rPr>
      </w:pP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164"/>
      </w:tblGrid>
      <w:tr w:rsidR="00C44213" w:rsidRPr="00052A95" w14:paraId="711DA8DE" w14:textId="77777777" w:rsidTr="00052A95">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77777777"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Bekwaamheidsgebied</w:t>
            </w:r>
            <w:r w:rsidRPr="00052A95">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2328CB21" w:rsidR="001E7455" w:rsidRPr="00052A95"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Pedagogisch bekwaam</w:t>
            </w:r>
            <w:r w:rsidRPr="00052A95">
              <w:rPr>
                <w:rStyle w:val="eop"/>
                <w:rFonts w:asciiTheme="minorHAnsi" w:hAnsiTheme="minorHAnsi" w:cstheme="minorHAnsi"/>
                <w:sz w:val="18"/>
                <w:szCs w:val="18"/>
              </w:rPr>
              <w:t> </w:t>
            </w:r>
          </w:p>
          <w:p w14:paraId="7F90CD37" w14:textId="7E6FEBB0" w:rsidR="007E2E11" w:rsidRPr="00052A95"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052A95" w14:paraId="7CAE90A8" w14:textId="77777777" w:rsidTr="00052A95">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5D341CC2"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sz w:val="18"/>
                <w:szCs w:val="18"/>
              </w:rPr>
              <w:t xml:space="preserve">De student laat tijdens het handelen in de beroepspraktijk (werkplekleren </w:t>
            </w:r>
            <w:r w:rsidR="001E7455" w:rsidRPr="00052A95">
              <w:rPr>
                <w:rStyle w:val="normaltextrun"/>
                <w:rFonts w:asciiTheme="minorHAnsi" w:hAnsiTheme="minorHAnsi" w:cstheme="minorHAnsi"/>
                <w:sz w:val="18"/>
                <w:szCs w:val="18"/>
              </w:rPr>
              <w:t>2</w:t>
            </w:r>
            <w:r w:rsidRPr="00052A95">
              <w:rPr>
                <w:rStyle w:val="normaltextrun"/>
                <w:rFonts w:asciiTheme="minorHAnsi" w:hAnsiTheme="minorHAnsi" w:cstheme="minorHAnsi"/>
                <w:sz w:val="18"/>
                <w:szCs w:val="18"/>
              </w:rPr>
              <w:t>) het volgende zien: </w:t>
            </w:r>
            <w:r w:rsidRPr="00052A95">
              <w:rPr>
                <w:rStyle w:val="eop"/>
                <w:rFonts w:asciiTheme="minorHAnsi" w:hAnsiTheme="minorHAnsi" w:cstheme="minorHAnsi"/>
                <w:sz w:val="18"/>
                <w:szCs w:val="18"/>
              </w:rPr>
              <w:t> </w:t>
            </w:r>
          </w:p>
        </w:tc>
      </w:tr>
      <w:tr w:rsidR="00C44213" w:rsidRPr="00052A95" w14:paraId="66E351D3" w14:textId="77777777" w:rsidTr="00052A95">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1A85BBA3" w:rsidR="00C44213" w:rsidRPr="00052A95"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Leeruitkomst eindniveau wpl</w:t>
            </w:r>
            <w:r w:rsidR="00D8487E" w:rsidRPr="00052A95">
              <w:rPr>
                <w:rStyle w:val="normaltextrun"/>
                <w:rFonts w:asciiTheme="minorHAnsi" w:hAnsiTheme="minorHAnsi" w:cstheme="minorHAnsi"/>
                <w:b/>
                <w:bCs/>
                <w:sz w:val="18"/>
                <w:szCs w:val="18"/>
                <w:lang w:val="en-US"/>
              </w:rPr>
              <w:t>2</w:t>
            </w:r>
          </w:p>
        </w:tc>
        <w:tc>
          <w:tcPr>
            <w:tcW w:w="11164" w:type="dxa"/>
            <w:tcBorders>
              <w:top w:val="single" w:sz="6" w:space="0" w:color="auto"/>
              <w:left w:val="single" w:sz="6" w:space="0" w:color="auto"/>
              <w:bottom w:val="single" w:sz="6" w:space="0" w:color="auto"/>
              <w:right w:val="single" w:sz="6" w:space="0" w:color="auto"/>
            </w:tcBorders>
            <w:hideMark/>
          </w:tcPr>
          <w:p w14:paraId="606DB483" w14:textId="77777777" w:rsidR="00B43B39" w:rsidRPr="00052A95"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r w:rsidRPr="00052A95">
              <w:rPr>
                <w:rStyle w:val="eop"/>
                <w:rFonts w:asciiTheme="minorHAnsi" w:hAnsiTheme="minorHAnsi" w:cstheme="minorHAnsi"/>
                <w:color w:val="000000"/>
                <w:sz w:val="18"/>
                <w:szCs w:val="18"/>
              </w:rPr>
              <w:t> </w:t>
            </w:r>
          </w:p>
          <w:p w14:paraId="6BB2F980" w14:textId="77777777" w:rsidR="00B43B39" w:rsidRPr="00052A95"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052A95">
              <w:rPr>
                <w:rStyle w:val="eop"/>
                <w:rFonts w:asciiTheme="minorHAnsi" w:hAnsiTheme="minorHAnsi" w:cstheme="minorHAnsi"/>
                <w:color w:val="000000"/>
                <w:sz w:val="18"/>
                <w:szCs w:val="18"/>
              </w:rPr>
              <w:t> </w:t>
            </w:r>
          </w:p>
          <w:p w14:paraId="4C1AA3A1" w14:textId="77777777" w:rsidR="00B43B39" w:rsidRPr="00052A95"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 xml:space="preserve">Je laat dat </w:t>
            </w:r>
            <w:r w:rsidRPr="00052A95">
              <w:rPr>
                <w:rStyle w:val="normaltextrun"/>
                <w:rFonts w:asciiTheme="minorHAnsi" w:hAnsiTheme="minorHAnsi" w:cstheme="minorHAnsi"/>
                <w:color w:val="000000"/>
                <w:sz w:val="18"/>
                <w:szCs w:val="18"/>
                <w:u w:val="single"/>
              </w:rPr>
              <w:t>bijvoorbeeld</w:t>
            </w:r>
            <w:r w:rsidRPr="00052A95">
              <w:rPr>
                <w:rStyle w:val="normaltextrun"/>
                <w:rFonts w:asciiTheme="minorHAnsi" w:hAnsiTheme="minorHAnsi" w:cstheme="minorHAnsi"/>
                <w:color w:val="000000"/>
                <w:sz w:val="18"/>
                <w:szCs w:val="18"/>
              </w:rPr>
              <w:t xml:space="preserve"> zien door: </w:t>
            </w:r>
            <w:r w:rsidRPr="00052A95">
              <w:rPr>
                <w:rStyle w:val="eop"/>
                <w:rFonts w:asciiTheme="minorHAnsi" w:hAnsiTheme="minorHAnsi" w:cstheme="minorHAnsi"/>
                <w:color w:val="000000"/>
                <w:sz w:val="18"/>
                <w:szCs w:val="18"/>
              </w:rPr>
              <w:t> </w:t>
            </w:r>
          </w:p>
          <w:p w14:paraId="35042258"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op een, voor de situatie, passende manier leiding te nemen;</w:t>
            </w:r>
            <w:r w:rsidRPr="00052A95">
              <w:rPr>
                <w:rStyle w:val="eop"/>
                <w:rFonts w:asciiTheme="minorHAnsi" w:hAnsiTheme="minorHAnsi" w:cstheme="minorHAnsi"/>
                <w:color w:val="000000"/>
                <w:sz w:val="18"/>
                <w:szCs w:val="18"/>
              </w:rPr>
              <w:t> </w:t>
            </w:r>
          </w:p>
          <w:p w14:paraId="7AA64F0D"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leerlingen/ studenten te motiveren tot leren door waarderend te stimuleren;</w:t>
            </w:r>
            <w:r w:rsidRPr="00052A95">
              <w:rPr>
                <w:rStyle w:val="eop"/>
                <w:rFonts w:asciiTheme="minorHAnsi" w:hAnsiTheme="minorHAnsi" w:cstheme="minorHAnsi"/>
                <w:color w:val="000000"/>
                <w:sz w:val="18"/>
                <w:szCs w:val="18"/>
              </w:rPr>
              <w:t> </w:t>
            </w:r>
          </w:p>
          <w:p w14:paraId="593391B1"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een ‘inclusief’ leef- en leerklimaat te creëren;</w:t>
            </w:r>
            <w:r w:rsidRPr="00052A95">
              <w:rPr>
                <w:rStyle w:val="eop"/>
                <w:rFonts w:asciiTheme="minorHAnsi" w:hAnsiTheme="minorHAnsi" w:cstheme="minorHAnsi"/>
                <w:color w:val="000000"/>
                <w:sz w:val="18"/>
                <w:szCs w:val="18"/>
              </w:rPr>
              <w:t> </w:t>
            </w:r>
          </w:p>
          <w:p w14:paraId="2A6929C4"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de sociaal- emotionele ontwikkeling van de leerlingen/ studenten in de klas en de groep te ondersteunen;</w:t>
            </w:r>
            <w:r w:rsidRPr="00052A95">
              <w:rPr>
                <w:rStyle w:val="eop"/>
                <w:rFonts w:asciiTheme="minorHAnsi" w:hAnsiTheme="minorHAnsi" w:cstheme="minorHAnsi"/>
                <w:color w:val="000000"/>
                <w:sz w:val="18"/>
                <w:szCs w:val="18"/>
              </w:rPr>
              <w:t> </w:t>
            </w:r>
          </w:p>
          <w:p w14:paraId="1F73FE5A"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leer-/ ontwikkelings-, gedragsproblemen en – stoornissen te signaleren en hier rekening mee te houden in je onderwijsactiviteiten en begeleiding;</w:t>
            </w:r>
            <w:r w:rsidRPr="00052A95">
              <w:rPr>
                <w:rStyle w:val="eop"/>
                <w:rFonts w:asciiTheme="minorHAnsi" w:hAnsiTheme="minorHAnsi" w:cstheme="minorHAnsi"/>
                <w:color w:val="000000"/>
                <w:sz w:val="18"/>
                <w:szCs w:val="18"/>
              </w:rPr>
              <w:t> </w:t>
            </w:r>
          </w:p>
          <w:p w14:paraId="3FF17460"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de (loopbaan)begeleidingsstructuur in de school te verkennen;</w:t>
            </w:r>
            <w:r w:rsidRPr="00052A95">
              <w:rPr>
                <w:rStyle w:val="eop"/>
                <w:rFonts w:asciiTheme="minorHAnsi" w:hAnsiTheme="minorHAnsi" w:cstheme="minorHAnsi"/>
                <w:color w:val="000000"/>
                <w:sz w:val="18"/>
                <w:szCs w:val="18"/>
              </w:rPr>
              <w:t> </w:t>
            </w:r>
          </w:p>
          <w:p w14:paraId="2D0A4AC3"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gesprekken met leerlingen te voeren waarbij je bewust verschillende gesprekstechnieken in kan zetten. Je bent hierbij in staat de onderliggende hulpvraag van de leerling/student zichtbaar te maken;</w:t>
            </w:r>
            <w:r w:rsidRPr="00052A95">
              <w:rPr>
                <w:rStyle w:val="eop"/>
                <w:rFonts w:asciiTheme="minorHAnsi" w:hAnsiTheme="minorHAnsi" w:cstheme="minorHAnsi"/>
                <w:color w:val="000000"/>
                <w:sz w:val="18"/>
                <w:szCs w:val="18"/>
              </w:rPr>
              <w:t> </w:t>
            </w:r>
          </w:p>
          <w:p w14:paraId="7EE2E40B" w14:textId="77777777" w:rsidR="00B43B39" w:rsidRPr="00052A95"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052A95">
              <w:rPr>
                <w:rStyle w:val="normaltextrun"/>
                <w:rFonts w:asciiTheme="minorHAnsi" w:hAnsiTheme="minorHAnsi" w:cstheme="minorHAnsi"/>
                <w:color w:val="000000"/>
                <w:sz w:val="18"/>
                <w:szCs w:val="18"/>
              </w:rPr>
              <w:t>je pedagogisch handelen af te stemmen met collega’s in de school.  </w:t>
            </w:r>
            <w:r w:rsidRPr="00052A95">
              <w:rPr>
                <w:rStyle w:val="eop"/>
                <w:rFonts w:asciiTheme="minorHAnsi" w:hAnsiTheme="minorHAnsi" w:cstheme="minorHAnsi"/>
                <w:color w:val="000000"/>
                <w:sz w:val="18"/>
                <w:szCs w:val="18"/>
              </w:rPr>
              <w:t> </w:t>
            </w:r>
          </w:p>
          <w:p w14:paraId="56ED40FF" w14:textId="6F0CFDB3" w:rsidR="00C44213" w:rsidRPr="00052A95" w:rsidRDefault="00C44213" w:rsidP="00B43B39">
            <w:pPr>
              <w:spacing w:line="276" w:lineRule="auto"/>
              <w:textAlignment w:val="baseline"/>
              <w:rPr>
                <w:rFonts w:eastAsia="Times New Roman" w:cstheme="minorHAnsi"/>
                <w:sz w:val="18"/>
                <w:szCs w:val="18"/>
              </w:rPr>
            </w:pPr>
          </w:p>
        </w:tc>
      </w:tr>
      <w:tr w:rsidR="00C44213" w:rsidRPr="00052A95" w14:paraId="631770E0" w14:textId="77777777" w:rsidTr="00052A95">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052A95" w:rsidRDefault="00C44213" w:rsidP="00102E04">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Evaluatie student</w:t>
            </w:r>
            <w:r w:rsidRPr="00052A95">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3768C1A2" w14:textId="2C7F2C83"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52A95">
              <w:rPr>
                <w:rStyle w:val="eop"/>
                <w:rFonts w:asciiTheme="minorHAnsi" w:hAnsiTheme="minorHAnsi" w:cstheme="minorHAnsi"/>
                <w:sz w:val="18"/>
                <w:szCs w:val="18"/>
              </w:rPr>
              <w:t> </w:t>
            </w:r>
          </w:p>
          <w:p w14:paraId="48D93CF1"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103C244"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184086F1"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7E859607"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65D97983"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r w:rsidR="00C44213" w:rsidRPr="00052A95" w14:paraId="7E532C9B" w14:textId="77777777" w:rsidTr="00052A95">
        <w:trPr>
          <w:trHeight w:val="75"/>
        </w:trPr>
        <w:tc>
          <w:tcPr>
            <w:tcW w:w="1972"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052A95" w:rsidRDefault="00C44213" w:rsidP="00102E04">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Evaluatie begeleiders</w:t>
            </w:r>
            <w:r w:rsidRPr="00052A95">
              <w:rPr>
                <w:rStyle w:val="eop"/>
                <w:rFonts w:asciiTheme="minorHAnsi" w:hAnsiTheme="minorHAnsi" w:cstheme="minorHAnsi"/>
                <w:sz w:val="18"/>
                <w:szCs w:val="18"/>
              </w:rPr>
              <w:t> </w:t>
            </w:r>
          </w:p>
        </w:tc>
        <w:tc>
          <w:tcPr>
            <w:tcW w:w="11164" w:type="dxa"/>
            <w:tcBorders>
              <w:top w:val="single" w:sz="6" w:space="0" w:color="auto"/>
              <w:left w:val="single" w:sz="6" w:space="0" w:color="auto"/>
              <w:bottom w:val="single" w:sz="6" w:space="0" w:color="auto"/>
              <w:right w:val="single" w:sz="6" w:space="0" w:color="auto"/>
            </w:tcBorders>
            <w:shd w:val="clear" w:color="auto" w:fill="F2F2F2"/>
            <w:hideMark/>
          </w:tcPr>
          <w:p w14:paraId="0EF58497" w14:textId="33F34929"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B43B39" w:rsidRPr="00052A95">
              <w:rPr>
                <w:rStyle w:val="normaltextrun"/>
                <w:rFonts w:asciiTheme="minorHAnsi" w:hAnsiTheme="minorHAnsi" w:cstheme="minorHAnsi"/>
                <w:b/>
                <w:bCs/>
                <w:sz w:val="18"/>
                <w:szCs w:val="18"/>
              </w:rPr>
              <w:t>2</w:t>
            </w:r>
            <w:r w:rsidRPr="00052A95">
              <w:rPr>
                <w:rStyle w:val="normaltextrun"/>
                <w:rFonts w:asciiTheme="minorHAnsi" w:hAnsiTheme="minorHAnsi" w:cstheme="minorHAnsi"/>
                <w:b/>
                <w:bCs/>
                <w:sz w:val="18"/>
                <w:szCs w:val="18"/>
              </w:rPr>
              <w:t>.</w:t>
            </w:r>
            <w:r w:rsidRPr="00052A95">
              <w:rPr>
                <w:rStyle w:val="eop"/>
                <w:rFonts w:asciiTheme="minorHAnsi" w:hAnsiTheme="minorHAnsi" w:cstheme="minorHAnsi"/>
                <w:sz w:val="18"/>
                <w:szCs w:val="18"/>
              </w:rPr>
              <w:t> </w:t>
            </w:r>
          </w:p>
          <w:p w14:paraId="7BEC3EF6"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313866B8"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BC9645A"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81BC3C9"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45CFC99" w14:textId="573F6461"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bl>
    <w:p w14:paraId="57E32AE5" w14:textId="456E0E7F" w:rsidR="001E7455" w:rsidRPr="00052A95"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052A95">
        <w:rPr>
          <w:rStyle w:val="eop"/>
          <w:rFonts w:asciiTheme="minorHAnsi" w:hAnsiTheme="minorHAnsi" w:cstheme="minorHAnsi"/>
          <w:sz w:val="18"/>
          <w:szCs w:val="18"/>
        </w:rPr>
        <w:t> </w:t>
      </w:r>
    </w:p>
    <w:p w14:paraId="2A2F02EB" w14:textId="77777777" w:rsidR="001E7455" w:rsidRPr="00052A95" w:rsidRDefault="001E7455">
      <w:pPr>
        <w:rPr>
          <w:rStyle w:val="eop"/>
          <w:rFonts w:eastAsia="Times New Roman" w:cstheme="minorHAnsi"/>
          <w:color w:val="auto"/>
          <w:sz w:val="18"/>
          <w:szCs w:val="18"/>
        </w:rPr>
      </w:pPr>
      <w:r w:rsidRPr="00052A95">
        <w:rPr>
          <w:rStyle w:val="eop"/>
          <w:rFonts w:cstheme="minorHAnsi"/>
          <w:sz w:val="18"/>
          <w:szCs w:val="18"/>
        </w:rPr>
        <w:br w:type="page"/>
      </w:r>
    </w:p>
    <w:p w14:paraId="3FEB6AD4" w14:textId="77777777" w:rsidR="00E4306C" w:rsidRPr="00052A95" w:rsidRDefault="00E4306C" w:rsidP="00C44213">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2"/>
        <w:gridCol w:w="11203"/>
      </w:tblGrid>
      <w:tr w:rsidR="00C44213" w:rsidRPr="00052A95" w14:paraId="22F814BB" w14:textId="77777777" w:rsidTr="00052A95">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F1854F"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Bekwaamheidsgebied</w:t>
            </w:r>
            <w:r w:rsidRPr="00052A9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C93F3AE"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Vakdidactisch bekwaam </w:t>
            </w:r>
            <w:r w:rsidRPr="00052A95">
              <w:rPr>
                <w:rStyle w:val="eop"/>
                <w:rFonts w:asciiTheme="minorHAnsi" w:hAnsiTheme="minorHAnsi" w:cstheme="minorHAnsi"/>
                <w:sz w:val="18"/>
                <w:szCs w:val="18"/>
              </w:rPr>
              <w:t> </w:t>
            </w:r>
          </w:p>
        </w:tc>
      </w:tr>
      <w:tr w:rsidR="00C44213" w:rsidRPr="00052A95" w14:paraId="0DCC731A" w14:textId="77777777" w:rsidTr="00052A95">
        <w:trPr>
          <w:trHeight w:val="27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DD1DC9" w14:textId="04ACFBFF"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sz w:val="18"/>
                <w:szCs w:val="18"/>
              </w:rPr>
              <w:t xml:space="preserve">De student laat tijdens het handelen in de beroepspraktijk (werkplekleren </w:t>
            </w:r>
            <w:r w:rsidR="001E7455" w:rsidRPr="00052A95">
              <w:rPr>
                <w:rStyle w:val="normaltextrun"/>
                <w:rFonts w:asciiTheme="minorHAnsi" w:hAnsiTheme="minorHAnsi" w:cstheme="minorHAnsi"/>
                <w:sz w:val="18"/>
                <w:szCs w:val="18"/>
              </w:rPr>
              <w:t>2</w:t>
            </w:r>
            <w:r w:rsidRPr="00052A95">
              <w:rPr>
                <w:rStyle w:val="normaltextrun"/>
                <w:rFonts w:asciiTheme="minorHAnsi" w:hAnsiTheme="minorHAnsi" w:cstheme="minorHAnsi"/>
                <w:sz w:val="18"/>
                <w:szCs w:val="18"/>
              </w:rPr>
              <w:t>) het volgende zien:</w:t>
            </w:r>
            <w:r w:rsidRPr="00052A95">
              <w:rPr>
                <w:rStyle w:val="eop"/>
                <w:rFonts w:asciiTheme="minorHAnsi" w:hAnsiTheme="minorHAnsi" w:cstheme="minorHAnsi"/>
                <w:sz w:val="18"/>
                <w:szCs w:val="18"/>
              </w:rPr>
              <w:t> </w:t>
            </w:r>
          </w:p>
        </w:tc>
      </w:tr>
      <w:tr w:rsidR="00C44213" w:rsidRPr="00052A95" w14:paraId="06C83603" w14:textId="77777777" w:rsidTr="00052A95">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0E7B3F14"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Leeruitkomst eindniveau wpl</w:t>
            </w:r>
            <w:r w:rsidR="00D8487E" w:rsidRPr="00052A95">
              <w:rPr>
                <w:rStyle w:val="normaltextrun"/>
                <w:rFonts w:asciiTheme="minorHAnsi" w:hAnsiTheme="minorHAnsi" w:cstheme="minorHAnsi"/>
                <w:b/>
                <w:bCs/>
                <w:sz w:val="18"/>
                <w:szCs w:val="18"/>
                <w:lang w:val="en-US"/>
              </w:rPr>
              <w:t>2</w:t>
            </w:r>
          </w:p>
          <w:p w14:paraId="7A3A7225"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2F39ECF4"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hideMark/>
          </w:tcPr>
          <w:p w14:paraId="58736FE0" w14:textId="495E148E" w:rsidR="003475C0" w:rsidRPr="00052A95" w:rsidRDefault="003475C0" w:rsidP="003475C0">
            <w:pPr>
              <w:pStyle w:val="paragraph"/>
              <w:spacing w:before="0" w:beforeAutospacing="0" w:after="0" w:afterAutospacing="0"/>
              <w:textAlignment w:val="baseline"/>
              <w:rPr>
                <w:rFonts w:asciiTheme="minorHAnsi" w:hAnsiTheme="minorHAnsi" w:cstheme="minorHAnsi"/>
                <w:color w:val="000000"/>
                <w:sz w:val="18"/>
                <w:szCs w:val="18"/>
              </w:rPr>
            </w:pPr>
            <w:r w:rsidRPr="00052A95">
              <w:rPr>
                <w:rFonts w:asciiTheme="minorHAnsi" w:hAnsiTheme="minorHAnsi" w:cstheme="minorHAnsi"/>
                <w:color w:val="000000"/>
                <w:sz w:val="18"/>
                <w:szCs w:val="18"/>
              </w:rPr>
              <w:t>Je bereidt onder begeleiding van je begeleider(s) betekenisvolle onderwijsactiviteiten voor, voert deze uit, evalueert de activiteiten, stelt bij en organiseert het leren afgestemd op de leergroep, de vakinhoud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5F97BDB0" w14:textId="77777777" w:rsidR="003475C0" w:rsidRPr="00052A95" w:rsidRDefault="003475C0" w:rsidP="003475C0">
            <w:pPr>
              <w:spacing w:line="240" w:lineRule="auto"/>
              <w:textAlignment w:val="baseline"/>
              <w:rPr>
                <w:rFonts w:eastAsia="Times New Roman" w:cstheme="minorHAnsi"/>
                <w:sz w:val="18"/>
                <w:szCs w:val="18"/>
              </w:rPr>
            </w:pPr>
            <w:r w:rsidRPr="00052A95">
              <w:rPr>
                <w:rFonts w:eastAsia="Times New Roman" w:cstheme="minorHAnsi"/>
                <w:sz w:val="18"/>
                <w:szCs w:val="18"/>
              </w:rPr>
              <w:t> </w:t>
            </w:r>
          </w:p>
          <w:p w14:paraId="5B54F68E" w14:textId="77777777" w:rsidR="003475C0" w:rsidRPr="00993891" w:rsidRDefault="003475C0" w:rsidP="003475C0">
            <w:pPr>
              <w:spacing w:line="240" w:lineRule="auto"/>
              <w:textAlignment w:val="baseline"/>
              <w:rPr>
                <w:rFonts w:eastAsia="Times New Roman" w:cstheme="minorHAnsi"/>
                <w:sz w:val="18"/>
                <w:szCs w:val="18"/>
              </w:rPr>
            </w:pPr>
            <w:r w:rsidRPr="00052A95">
              <w:rPr>
                <w:rFonts w:eastAsia="Times New Roman" w:cstheme="minorHAnsi"/>
                <w:i/>
                <w:iCs/>
                <w:sz w:val="18"/>
                <w:szCs w:val="18"/>
              </w:rPr>
              <w:t xml:space="preserve">Let op: voor bijbehorende vakdidactisch uitgangspunten en voorbeelden klik op onderstaande link </w:t>
            </w:r>
            <w:r w:rsidRPr="00993891">
              <w:rPr>
                <w:rFonts w:eastAsia="Times New Roman" w:cstheme="minorHAnsi"/>
                <w:i/>
                <w:iCs/>
                <w:sz w:val="18"/>
                <w:szCs w:val="18"/>
              </w:rPr>
              <w:t>naar het betreffende vak.</w:t>
            </w:r>
            <w:r w:rsidRPr="00993891">
              <w:rPr>
                <w:rFonts w:eastAsia="Times New Roman" w:cstheme="minorHAnsi"/>
                <w:sz w:val="18"/>
                <w:szCs w:val="18"/>
              </w:rPr>
              <w:t> </w:t>
            </w:r>
          </w:p>
          <w:p w14:paraId="6C02E31E" w14:textId="076B69C9" w:rsidR="31151E0A" w:rsidRPr="00993891" w:rsidRDefault="00993891" w:rsidP="31151E0A">
            <w:pPr>
              <w:spacing w:line="240" w:lineRule="auto"/>
              <w:rPr>
                <w:sz w:val="18"/>
                <w:szCs w:val="18"/>
              </w:rPr>
            </w:pPr>
            <w:hyperlink r:id="rId19" w:history="1">
              <w:r w:rsidRPr="00993891">
                <w:rPr>
                  <w:rStyle w:val="Hyperlink"/>
                  <w:sz w:val="18"/>
                  <w:szCs w:val="18"/>
                </w:rPr>
                <w:t>Aardrijkskunde</w:t>
              </w:r>
            </w:hyperlink>
            <w:r w:rsidRPr="00993891">
              <w:rPr>
                <w:sz w:val="18"/>
                <w:szCs w:val="18"/>
              </w:rPr>
              <w:t xml:space="preserve"> I </w:t>
            </w:r>
            <w:hyperlink r:id="rId20" w:history="1">
              <w:r w:rsidRPr="00993891">
                <w:rPr>
                  <w:rStyle w:val="Hyperlink"/>
                  <w:sz w:val="18"/>
                  <w:szCs w:val="18"/>
                </w:rPr>
                <w:t>Biologie</w:t>
              </w:r>
            </w:hyperlink>
            <w:r w:rsidRPr="00993891">
              <w:rPr>
                <w:sz w:val="18"/>
                <w:szCs w:val="18"/>
              </w:rPr>
              <w:t xml:space="preserve"> I </w:t>
            </w:r>
            <w:hyperlink r:id="rId21" w:history="1">
              <w:r w:rsidRPr="00993891">
                <w:rPr>
                  <w:rStyle w:val="Hyperlink"/>
                  <w:sz w:val="18"/>
                  <w:szCs w:val="18"/>
                </w:rPr>
                <w:t>Economie</w:t>
              </w:r>
            </w:hyperlink>
            <w:r w:rsidRPr="00993891">
              <w:rPr>
                <w:sz w:val="18"/>
                <w:szCs w:val="18"/>
              </w:rPr>
              <w:t xml:space="preserve"> I </w:t>
            </w:r>
            <w:hyperlink r:id="rId22" w:history="1">
              <w:r w:rsidRPr="00993891">
                <w:rPr>
                  <w:rStyle w:val="Hyperlink"/>
                  <w:sz w:val="18"/>
                  <w:szCs w:val="18"/>
                </w:rPr>
                <w:t>Geschiedenis</w:t>
              </w:r>
            </w:hyperlink>
            <w:r w:rsidRPr="00993891">
              <w:rPr>
                <w:sz w:val="18"/>
                <w:szCs w:val="18"/>
              </w:rPr>
              <w:t xml:space="preserve"> I </w:t>
            </w:r>
            <w:hyperlink r:id="rId23" w:history="1">
              <w:r w:rsidRPr="00993891">
                <w:rPr>
                  <w:rStyle w:val="Hyperlink"/>
                  <w:sz w:val="18"/>
                  <w:szCs w:val="18"/>
                </w:rPr>
                <w:t>MVT</w:t>
              </w:r>
            </w:hyperlink>
            <w:r w:rsidRPr="00993891">
              <w:rPr>
                <w:sz w:val="18"/>
                <w:szCs w:val="18"/>
              </w:rPr>
              <w:t xml:space="preserve"> I </w:t>
            </w:r>
            <w:hyperlink r:id="rId24" w:history="1">
              <w:r w:rsidRPr="00993891">
                <w:rPr>
                  <w:rStyle w:val="Hyperlink"/>
                  <w:sz w:val="18"/>
                  <w:szCs w:val="18"/>
                </w:rPr>
                <w:t>NaSk</w:t>
              </w:r>
            </w:hyperlink>
            <w:r w:rsidRPr="00993891">
              <w:rPr>
                <w:sz w:val="18"/>
                <w:szCs w:val="18"/>
              </w:rPr>
              <w:t xml:space="preserve"> I </w:t>
            </w:r>
            <w:hyperlink r:id="rId25" w:history="1">
              <w:r w:rsidRPr="00993891">
                <w:rPr>
                  <w:rStyle w:val="Hyperlink"/>
                  <w:sz w:val="18"/>
                  <w:szCs w:val="18"/>
                </w:rPr>
                <w:t>Nederlands</w:t>
              </w:r>
            </w:hyperlink>
            <w:r w:rsidRPr="00993891">
              <w:rPr>
                <w:sz w:val="18"/>
                <w:szCs w:val="18"/>
              </w:rPr>
              <w:t xml:space="preserve"> I </w:t>
            </w:r>
            <w:hyperlink r:id="rId26" w:history="1">
              <w:r w:rsidRPr="00993891">
                <w:rPr>
                  <w:rStyle w:val="Hyperlink"/>
                  <w:sz w:val="18"/>
                  <w:szCs w:val="18"/>
                </w:rPr>
                <w:t>Wiskunde</w:t>
              </w:r>
            </w:hyperlink>
            <w:r w:rsidRPr="00993891">
              <w:rPr>
                <w:sz w:val="18"/>
                <w:szCs w:val="18"/>
              </w:rPr>
              <w:t> </w:t>
            </w:r>
          </w:p>
          <w:p w14:paraId="30ED1425" w14:textId="77777777" w:rsidR="00993891" w:rsidRPr="00052A95" w:rsidRDefault="00993891" w:rsidP="31151E0A">
            <w:pPr>
              <w:spacing w:line="240" w:lineRule="auto"/>
              <w:rPr>
                <w:rFonts w:eastAsia="Times New Roman" w:cstheme="minorHAnsi"/>
                <w:sz w:val="18"/>
                <w:szCs w:val="18"/>
              </w:rPr>
            </w:pPr>
          </w:p>
          <w:p w14:paraId="14B8D705" w14:textId="77777777" w:rsidR="003475C0" w:rsidRPr="00052A95" w:rsidRDefault="003475C0" w:rsidP="003475C0">
            <w:pPr>
              <w:spacing w:line="240" w:lineRule="auto"/>
              <w:textAlignment w:val="baseline"/>
              <w:rPr>
                <w:rFonts w:eastAsia="Times New Roman" w:cstheme="minorHAnsi"/>
                <w:sz w:val="18"/>
                <w:szCs w:val="18"/>
              </w:rPr>
            </w:pPr>
            <w:r w:rsidRPr="00052A95">
              <w:rPr>
                <w:rFonts w:eastAsia="Times New Roman" w:cstheme="minorHAnsi"/>
                <w:sz w:val="18"/>
                <w:szCs w:val="18"/>
              </w:rPr>
              <w:t xml:space="preserve">Je laat dat </w:t>
            </w:r>
            <w:r w:rsidRPr="00052A95">
              <w:rPr>
                <w:rFonts w:eastAsia="Times New Roman" w:cstheme="minorHAnsi"/>
                <w:sz w:val="18"/>
                <w:szCs w:val="18"/>
                <w:u w:val="single"/>
              </w:rPr>
              <w:t>bijvoorbeeld</w:t>
            </w:r>
            <w:r w:rsidRPr="00052A95">
              <w:rPr>
                <w:rFonts w:eastAsia="Times New Roman" w:cstheme="minorHAnsi"/>
                <w:sz w:val="18"/>
                <w:szCs w:val="18"/>
              </w:rPr>
              <w:t xml:space="preserve"> zien door:  </w:t>
            </w:r>
          </w:p>
          <w:p w14:paraId="121D9D95"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doelen te stellen, leerstof te selecteren en te ordenen; </w:t>
            </w:r>
          </w:p>
          <w:p w14:paraId="15330A8A"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op basis van een didactisch model een lesvoorbereiding uit te werken en hierin gemaakte keuzes te verantwoorden; </w:t>
            </w:r>
          </w:p>
          <w:p w14:paraId="62280674"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passende, betrouwbare en valide toetsen, met waar nodig een formatieve/ summatieve functie, te kiezen en de gemaakte keuze te verantwoorden; </w:t>
            </w:r>
          </w:p>
          <w:p w14:paraId="348C846E"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een reeks van onderwijsactiviteiten te ontwerpen en daarbij waar wenselijk gebruik te maken van ict- middelen; </w:t>
            </w:r>
          </w:p>
          <w:p w14:paraId="0DC14635"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aan leerlingen/ studenten de verwachtingen en doelen van de onderwijsactiviteit uit te leggen door deze betekenisvol te maken; </w:t>
            </w:r>
          </w:p>
          <w:p w14:paraId="4AAF155A"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leerlingen/ studenten door je eigen actieve houding tot leren te motiveren; </w:t>
            </w:r>
          </w:p>
          <w:p w14:paraId="39D2FD14"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de leerstof op een begrijpelijke en aansprekende manier uit te leggen en aan te geven welke keuzes je hierin hebt gemaakt; </w:t>
            </w:r>
          </w:p>
          <w:p w14:paraId="6E43CADE"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door gebruik te maken van diverse digitale leermaterialen en –middelen recht te doen aan de verschillen tussen leerlingen/ studenten; </w:t>
            </w:r>
          </w:p>
          <w:p w14:paraId="39CAA85A"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2EA9485B"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de voortgang van de groep te volgen en de resultaten te toetsen (leerrendement planmatig monitoren); </w:t>
            </w:r>
          </w:p>
          <w:p w14:paraId="2F49A5B9"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leerproblemen van leerlingen/studenten te signaleren en bespreken met je begeleiders i.h.k.v. (vak)didactische handelingen in de lesvoorbereiding; </w:t>
            </w:r>
          </w:p>
          <w:p w14:paraId="37677BCE" w14:textId="77777777" w:rsidR="003475C0"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je didactische keuzes te bespreken met collega’s of andere deskundigen en kan op basis daarvan je handelen waar nodig bijstellen; </w:t>
            </w:r>
          </w:p>
          <w:p w14:paraId="7B4E52B7" w14:textId="25DDF053" w:rsidR="00C44213" w:rsidRPr="00052A95" w:rsidRDefault="003475C0">
            <w:pPr>
              <w:pStyle w:val="Lijstalinea"/>
              <w:numPr>
                <w:ilvl w:val="0"/>
                <w:numId w:val="19"/>
              </w:numPr>
              <w:spacing w:line="240" w:lineRule="auto"/>
              <w:textAlignment w:val="baseline"/>
              <w:rPr>
                <w:rFonts w:eastAsia="Times New Roman" w:cstheme="minorHAnsi"/>
                <w:sz w:val="18"/>
                <w:szCs w:val="18"/>
              </w:rPr>
            </w:pPr>
            <w:r w:rsidRPr="00052A95">
              <w:rPr>
                <w:rFonts w:eastAsia="Times New Roman" w:cstheme="minorHAnsi"/>
                <w:sz w:val="18"/>
                <w:szCs w:val="18"/>
              </w:rPr>
              <w:t>de inzet van activerende didactiek, waaronder het samenwerkend leren, waardoor zowel de samenwerking tussen leerlingen als de zelfstandigheid bevorderd worden.   </w:t>
            </w:r>
          </w:p>
        </w:tc>
      </w:tr>
      <w:tr w:rsidR="00C44213" w:rsidRPr="00052A95" w14:paraId="201D8B72" w14:textId="77777777" w:rsidTr="00052A95">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CCCA8F"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Evaluatie student</w:t>
            </w:r>
            <w:r w:rsidRPr="00052A9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83B600"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52A95">
              <w:rPr>
                <w:rStyle w:val="eop"/>
                <w:rFonts w:asciiTheme="minorHAnsi" w:hAnsiTheme="minorHAnsi" w:cstheme="minorHAnsi"/>
                <w:sz w:val="18"/>
                <w:szCs w:val="18"/>
              </w:rPr>
              <w:t> </w:t>
            </w:r>
          </w:p>
          <w:p w14:paraId="67EA06F9"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181A6AA8"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487A6D99"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625916C3" w14:textId="70AAFF0D"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ECB1627"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r w:rsidR="00C44213" w:rsidRPr="00052A95" w14:paraId="25B6ADA7" w14:textId="77777777" w:rsidTr="00052A95">
        <w:trPr>
          <w:trHeight w:val="555"/>
        </w:trPr>
        <w:tc>
          <w:tcPr>
            <w:tcW w:w="19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7B4D83" w14:textId="02E482DD"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lastRenderedPageBreak/>
              <w:t>Evaluatie begeleiders</w:t>
            </w:r>
            <w:r w:rsidRPr="00052A95">
              <w:rPr>
                <w:rStyle w:val="eop"/>
                <w:rFonts w:asciiTheme="minorHAnsi" w:hAnsiTheme="minorHAnsi" w:cstheme="minorHAnsi"/>
                <w:sz w:val="18"/>
                <w:szCs w:val="18"/>
              </w:rPr>
              <w:t> </w:t>
            </w:r>
          </w:p>
        </w:tc>
        <w:tc>
          <w:tcPr>
            <w:tcW w:w="1120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95DCE" w14:textId="0946994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475C0" w:rsidRPr="00052A95">
              <w:rPr>
                <w:rStyle w:val="normaltextrun"/>
                <w:rFonts w:asciiTheme="minorHAnsi" w:hAnsiTheme="minorHAnsi" w:cstheme="minorHAnsi"/>
                <w:b/>
                <w:bCs/>
                <w:sz w:val="18"/>
                <w:szCs w:val="18"/>
              </w:rPr>
              <w:t>2</w:t>
            </w:r>
            <w:r w:rsidRPr="00052A95">
              <w:rPr>
                <w:rStyle w:val="normaltextrun"/>
                <w:rFonts w:asciiTheme="minorHAnsi" w:hAnsiTheme="minorHAnsi" w:cstheme="minorHAnsi"/>
                <w:b/>
                <w:bCs/>
                <w:sz w:val="18"/>
                <w:szCs w:val="18"/>
              </w:rPr>
              <w:t>.</w:t>
            </w:r>
            <w:r w:rsidRPr="00052A95">
              <w:rPr>
                <w:rStyle w:val="eop"/>
                <w:rFonts w:asciiTheme="minorHAnsi" w:hAnsiTheme="minorHAnsi" w:cstheme="minorHAnsi"/>
                <w:sz w:val="18"/>
                <w:szCs w:val="18"/>
              </w:rPr>
              <w:t> </w:t>
            </w:r>
          </w:p>
          <w:p w14:paraId="087058B1"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9074242"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685D484"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7368D11" w14:textId="77777777"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2AD41858" w14:textId="05B18449" w:rsidR="00C44213" w:rsidRPr="00052A95"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bl>
    <w:p w14:paraId="6C30B6A8" w14:textId="4A9C2B9A" w:rsidR="00495AB0" w:rsidRPr="00052A95"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052A95">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6"/>
        <w:gridCol w:w="11140"/>
      </w:tblGrid>
      <w:tr w:rsidR="00C44213" w:rsidRPr="00052A95" w14:paraId="341F17CF" w14:textId="77777777" w:rsidTr="00052A95">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4957619" w14:textId="4D7F88E0" w:rsidR="00C44213" w:rsidRPr="00052A9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r w:rsidRPr="00052A95">
              <w:rPr>
                <w:rStyle w:val="normaltextrun"/>
                <w:rFonts w:asciiTheme="minorHAnsi" w:hAnsiTheme="minorHAnsi" w:cstheme="minorHAnsi"/>
                <w:b/>
                <w:bCs/>
                <w:sz w:val="18"/>
                <w:szCs w:val="18"/>
                <w:lang w:val="en-US"/>
              </w:rPr>
              <w:t>Bekwaamheidsgebied</w:t>
            </w:r>
            <w:r w:rsidRPr="00052A9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4E08370" w14:textId="77777777" w:rsidR="00C44213" w:rsidRPr="00052A9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Vakinhoudelijk bekwaam</w:t>
            </w:r>
            <w:r w:rsidRPr="00052A95">
              <w:rPr>
                <w:rStyle w:val="eop"/>
                <w:rFonts w:asciiTheme="minorHAnsi" w:hAnsiTheme="minorHAnsi" w:cstheme="minorHAnsi"/>
                <w:sz w:val="18"/>
                <w:szCs w:val="18"/>
              </w:rPr>
              <w:t> </w:t>
            </w:r>
          </w:p>
        </w:tc>
      </w:tr>
      <w:tr w:rsidR="00C44213" w:rsidRPr="00052A95" w14:paraId="31DAD7FE" w14:textId="77777777" w:rsidTr="00052A95">
        <w:trPr>
          <w:trHeight w:val="27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052A9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C44013" w14:textId="032B9196" w:rsidR="00C44213" w:rsidRPr="00052A9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sz w:val="18"/>
                <w:szCs w:val="18"/>
              </w:rPr>
              <w:t xml:space="preserve">De student laat tijdens het handelen in de beroepspraktijk (werkplekleren </w:t>
            </w:r>
            <w:r w:rsidR="001E7455" w:rsidRPr="00052A95">
              <w:rPr>
                <w:rStyle w:val="normaltextrun"/>
                <w:rFonts w:asciiTheme="minorHAnsi" w:hAnsiTheme="minorHAnsi" w:cstheme="minorHAnsi"/>
                <w:sz w:val="18"/>
                <w:szCs w:val="18"/>
              </w:rPr>
              <w:t>2</w:t>
            </w:r>
            <w:r w:rsidRPr="00052A95">
              <w:rPr>
                <w:rStyle w:val="normaltextrun"/>
                <w:rFonts w:asciiTheme="minorHAnsi" w:hAnsiTheme="minorHAnsi" w:cstheme="minorHAnsi"/>
                <w:sz w:val="18"/>
                <w:szCs w:val="18"/>
              </w:rPr>
              <w:t>) het volgende zien: </w:t>
            </w:r>
            <w:r w:rsidRPr="00052A95">
              <w:rPr>
                <w:rStyle w:val="eop"/>
                <w:rFonts w:asciiTheme="minorHAnsi" w:hAnsiTheme="minorHAnsi" w:cstheme="minorHAnsi"/>
                <w:sz w:val="18"/>
                <w:szCs w:val="18"/>
              </w:rPr>
              <w:t> </w:t>
            </w:r>
          </w:p>
        </w:tc>
      </w:tr>
      <w:tr w:rsidR="00C44213" w:rsidRPr="00052A95" w14:paraId="4F4D85BA" w14:textId="77777777" w:rsidTr="00052A95">
        <w:trPr>
          <w:trHeight w:val="300"/>
        </w:trPr>
        <w:tc>
          <w:tcPr>
            <w:tcW w:w="1996"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222BA4B7" w:rsidR="00C44213" w:rsidRPr="00052A9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Leeruitkomst eindniveau wpl</w:t>
            </w:r>
            <w:r w:rsidR="00D8487E" w:rsidRPr="00052A95">
              <w:rPr>
                <w:rStyle w:val="normaltextrun"/>
                <w:rFonts w:asciiTheme="minorHAnsi" w:hAnsiTheme="minorHAnsi" w:cstheme="minorHAnsi"/>
                <w:b/>
                <w:bCs/>
                <w:sz w:val="18"/>
                <w:szCs w:val="18"/>
                <w:lang w:val="en-US"/>
              </w:rPr>
              <w:t>2</w:t>
            </w:r>
          </w:p>
        </w:tc>
        <w:tc>
          <w:tcPr>
            <w:tcW w:w="11140" w:type="dxa"/>
            <w:tcBorders>
              <w:top w:val="single" w:sz="6" w:space="0" w:color="auto"/>
              <w:left w:val="single" w:sz="6" w:space="0" w:color="auto"/>
              <w:bottom w:val="single" w:sz="6" w:space="0" w:color="auto"/>
              <w:right w:val="single" w:sz="6" w:space="0" w:color="auto"/>
            </w:tcBorders>
            <w:hideMark/>
          </w:tcPr>
          <w:p w14:paraId="457413E1" w14:textId="77777777" w:rsidR="00495AB0" w:rsidRPr="00052A95" w:rsidRDefault="00495AB0" w:rsidP="00495AB0">
            <w:pPr>
              <w:spacing w:line="240" w:lineRule="auto"/>
              <w:textAlignment w:val="baseline"/>
              <w:rPr>
                <w:rFonts w:eastAsia="Times New Roman" w:cstheme="minorHAnsi"/>
                <w:sz w:val="18"/>
                <w:szCs w:val="18"/>
              </w:rPr>
            </w:pPr>
            <w:r w:rsidRPr="00052A95">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112B72D0" w14:textId="77777777" w:rsidR="00495AB0" w:rsidRPr="00052A95" w:rsidRDefault="00495AB0" w:rsidP="00495AB0">
            <w:pPr>
              <w:spacing w:line="240" w:lineRule="auto"/>
              <w:textAlignment w:val="baseline"/>
              <w:rPr>
                <w:rFonts w:eastAsia="Times New Roman" w:cstheme="minorHAnsi"/>
                <w:sz w:val="18"/>
                <w:szCs w:val="18"/>
              </w:rPr>
            </w:pPr>
            <w:r w:rsidRPr="00052A95">
              <w:rPr>
                <w:rFonts w:eastAsia="Times New Roman" w:cstheme="minorHAnsi"/>
                <w:sz w:val="18"/>
                <w:szCs w:val="18"/>
              </w:rPr>
              <w:t> </w:t>
            </w:r>
          </w:p>
          <w:p w14:paraId="4AE04165" w14:textId="77777777" w:rsidR="00495AB0" w:rsidRPr="00052A95" w:rsidRDefault="00495AB0" w:rsidP="00495AB0">
            <w:pPr>
              <w:spacing w:line="240" w:lineRule="auto"/>
              <w:textAlignment w:val="baseline"/>
              <w:rPr>
                <w:rFonts w:eastAsia="Times New Roman" w:cstheme="minorHAnsi"/>
                <w:sz w:val="18"/>
                <w:szCs w:val="18"/>
              </w:rPr>
            </w:pPr>
            <w:r w:rsidRPr="00052A95">
              <w:rPr>
                <w:rFonts w:eastAsia="Times New Roman" w:cstheme="minorHAnsi"/>
                <w:sz w:val="18"/>
                <w:szCs w:val="18"/>
              </w:rPr>
              <w:t xml:space="preserve">Je laat dat </w:t>
            </w:r>
            <w:r w:rsidRPr="00052A95">
              <w:rPr>
                <w:rFonts w:eastAsia="Times New Roman" w:cstheme="minorHAnsi"/>
                <w:sz w:val="18"/>
                <w:szCs w:val="18"/>
                <w:u w:val="single"/>
              </w:rPr>
              <w:t>bijvoorbeeld</w:t>
            </w:r>
            <w:r w:rsidRPr="00052A95">
              <w:rPr>
                <w:rFonts w:eastAsia="Times New Roman" w:cstheme="minorHAnsi"/>
                <w:sz w:val="18"/>
                <w:szCs w:val="18"/>
              </w:rPr>
              <w:t xml:space="preserve"> zien door: </w:t>
            </w:r>
          </w:p>
          <w:p w14:paraId="1839A380" w14:textId="77777777" w:rsidR="00495AB0" w:rsidRPr="00052A95" w:rsidRDefault="00495AB0" w:rsidP="00052A95">
            <w:pPr>
              <w:numPr>
                <w:ilvl w:val="0"/>
                <w:numId w:val="20"/>
              </w:numPr>
              <w:spacing w:line="240" w:lineRule="auto"/>
              <w:ind w:left="360" w:firstLine="0"/>
              <w:textAlignment w:val="baseline"/>
              <w:rPr>
                <w:rFonts w:eastAsia="Times New Roman" w:cstheme="minorHAnsi"/>
                <w:sz w:val="18"/>
                <w:szCs w:val="18"/>
              </w:rPr>
            </w:pPr>
            <w:r w:rsidRPr="00052A95">
              <w:rPr>
                <w:rFonts w:eastAsia="Times New Roman" w:cstheme="minorHAnsi"/>
                <w:sz w:val="18"/>
                <w:szCs w:val="18"/>
              </w:rPr>
              <w:t>in de context van het vo bekend te zijn met de kerndoelen en eindtermen van je eigen vakgebied; </w:t>
            </w:r>
          </w:p>
          <w:p w14:paraId="764216E0" w14:textId="77777777" w:rsidR="00495AB0" w:rsidRPr="00052A95" w:rsidRDefault="00495AB0" w:rsidP="00052A95">
            <w:pPr>
              <w:numPr>
                <w:ilvl w:val="0"/>
                <w:numId w:val="20"/>
              </w:numPr>
              <w:spacing w:line="240" w:lineRule="auto"/>
              <w:ind w:left="360" w:firstLine="0"/>
              <w:textAlignment w:val="baseline"/>
              <w:rPr>
                <w:rFonts w:eastAsia="Times New Roman" w:cstheme="minorHAnsi"/>
                <w:sz w:val="18"/>
                <w:szCs w:val="18"/>
              </w:rPr>
            </w:pPr>
            <w:r w:rsidRPr="00052A95">
              <w:rPr>
                <w:rFonts w:eastAsia="Times New Roman" w:cstheme="minorHAnsi"/>
                <w:sz w:val="18"/>
                <w:szCs w:val="18"/>
              </w:rPr>
              <w:t>in de context van het vmbo bekend te zijn met het/de profiel(en) waarbinnen je les geeft; </w:t>
            </w:r>
          </w:p>
          <w:p w14:paraId="6024C254" w14:textId="77777777" w:rsidR="00052A95" w:rsidRDefault="00495AB0" w:rsidP="00052A95">
            <w:pPr>
              <w:numPr>
                <w:ilvl w:val="0"/>
                <w:numId w:val="20"/>
              </w:numPr>
              <w:spacing w:line="240" w:lineRule="auto"/>
              <w:ind w:left="360" w:firstLine="0"/>
              <w:textAlignment w:val="baseline"/>
              <w:rPr>
                <w:rFonts w:eastAsia="Times New Roman" w:cstheme="minorHAnsi"/>
                <w:sz w:val="18"/>
                <w:szCs w:val="18"/>
              </w:rPr>
            </w:pPr>
            <w:r w:rsidRPr="00052A95">
              <w:rPr>
                <w:rFonts w:eastAsia="Times New Roman" w:cstheme="minorHAnsi"/>
                <w:sz w:val="18"/>
                <w:szCs w:val="18"/>
              </w:rPr>
              <w:t xml:space="preserve">in de context van het mbo bekend te zijn met de kwalificatiedossiers van de studenten die je opleidt, gerelateerd aan het eigen </w:t>
            </w:r>
          </w:p>
          <w:p w14:paraId="6074841D" w14:textId="4589B1AD" w:rsidR="00495AB0" w:rsidRPr="00052A95" w:rsidRDefault="00052A95" w:rsidP="00052A95">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r w:rsidR="00495AB0" w:rsidRPr="00052A95">
              <w:rPr>
                <w:rFonts w:eastAsia="Times New Roman" w:cstheme="minorHAnsi"/>
                <w:sz w:val="18"/>
                <w:szCs w:val="18"/>
              </w:rPr>
              <w:t>vak; </w:t>
            </w:r>
          </w:p>
          <w:p w14:paraId="6547B7A8" w14:textId="77777777" w:rsidR="00C07E05" w:rsidRPr="00052A95" w:rsidRDefault="00495AB0" w:rsidP="00052A95">
            <w:pPr>
              <w:numPr>
                <w:ilvl w:val="0"/>
                <w:numId w:val="20"/>
              </w:numPr>
              <w:spacing w:line="240" w:lineRule="auto"/>
              <w:ind w:left="360" w:firstLine="0"/>
              <w:textAlignment w:val="baseline"/>
              <w:rPr>
                <w:rFonts w:eastAsia="Times New Roman" w:cstheme="minorHAnsi"/>
                <w:sz w:val="18"/>
                <w:szCs w:val="18"/>
              </w:rPr>
            </w:pPr>
            <w:r w:rsidRPr="00052A95">
              <w:rPr>
                <w:rFonts w:eastAsia="Times New Roman" w:cstheme="minorHAnsi"/>
                <w:sz w:val="18"/>
                <w:szCs w:val="18"/>
              </w:rPr>
              <w:t xml:space="preserve">vakinhoudelijke kennis op verschillende manieren over te brengen om recht te doen aan verschillende leervoorkeuren en –niveaus </w:t>
            </w:r>
          </w:p>
          <w:p w14:paraId="70FD265F" w14:textId="613BDC6B" w:rsidR="00495AB0" w:rsidRPr="00052A95" w:rsidRDefault="00C07E05" w:rsidP="00052A95">
            <w:pPr>
              <w:spacing w:line="240" w:lineRule="auto"/>
              <w:ind w:left="360"/>
              <w:textAlignment w:val="baseline"/>
              <w:rPr>
                <w:rFonts w:eastAsia="Times New Roman" w:cstheme="minorHAnsi"/>
                <w:sz w:val="18"/>
                <w:szCs w:val="18"/>
              </w:rPr>
            </w:pPr>
            <w:r w:rsidRPr="00052A95">
              <w:rPr>
                <w:rFonts w:eastAsia="Times New Roman" w:cstheme="minorHAnsi"/>
                <w:sz w:val="18"/>
                <w:szCs w:val="18"/>
              </w:rPr>
              <w:t xml:space="preserve">       </w:t>
            </w:r>
            <w:r w:rsidR="00495AB0" w:rsidRPr="00052A95">
              <w:rPr>
                <w:rFonts w:eastAsia="Times New Roman" w:cstheme="minorHAnsi"/>
                <w:sz w:val="18"/>
                <w:szCs w:val="18"/>
              </w:rPr>
              <w:t>van leerlingen/ studenten; </w:t>
            </w:r>
          </w:p>
          <w:p w14:paraId="3AB6028C" w14:textId="77777777" w:rsidR="00495AB0" w:rsidRPr="00052A95" w:rsidRDefault="00495AB0" w:rsidP="00052A95">
            <w:pPr>
              <w:numPr>
                <w:ilvl w:val="0"/>
                <w:numId w:val="20"/>
              </w:numPr>
              <w:spacing w:line="240" w:lineRule="auto"/>
              <w:ind w:left="360" w:firstLine="0"/>
              <w:textAlignment w:val="baseline"/>
              <w:rPr>
                <w:rFonts w:eastAsia="Times New Roman" w:cstheme="minorHAnsi"/>
                <w:sz w:val="18"/>
                <w:szCs w:val="18"/>
              </w:rPr>
            </w:pPr>
            <w:r w:rsidRPr="00052A95">
              <w:rPr>
                <w:rFonts w:eastAsia="Times New Roman" w:cstheme="minorHAnsi"/>
                <w:sz w:val="18"/>
                <w:szCs w:val="18"/>
              </w:rPr>
              <w:t>correcte vakkennis te verwerken in onderwijsactiviteiten; </w:t>
            </w:r>
          </w:p>
          <w:p w14:paraId="738C8E65" w14:textId="77777777" w:rsidR="00495AB0" w:rsidRPr="00052A95" w:rsidRDefault="00495AB0" w:rsidP="00052A95">
            <w:pPr>
              <w:numPr>
                <w:ilvl w:val="0"/>
                <w:numId w:val="20"/>
              </w:numPr>
              <w:spacing w:line="240" w:lineRule="auto"/>
              <w:ind w:left="360" w:firstLine="0"/>
              <w:textAlignment w:val="baseline"/>
              <w:rPr>
                <w:rFonts w:eastAsia="Times New Roman" w:cstheme="minorHAnsi"/>
                <w:sz w:val="18"/>
                <w:szCs w:val="18"/>
              </w:rPr>
            </w:pPr>
            <w:r w:rsidRPr="00052A95">
              <w:rPr>
                <w:rFonts w:eastAsia="Times New Roman" w:cstheme="minorHAnsi"/>
                <w:sz w:val="18"/>
                <w:szCs w:val="18"/>
              </w:rPr>
              <w:t>de vakinhoudelijke ontwikkelingen in je eigen vakgebied te verkennen. </w:t>
            </w:r>
          </w:p>
          <w:p w14:paraId="720F4817" w14:textId="57ED4B71" w:rsidR="00C44213" w:rsidRPr="00052A95"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052A95" w14:paraId="161B3CE0" w14:textId="77777777" w:rsidTr="00052A95">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C1015A5" w14:textId="77777777" w:rsidR="00C44213" w:rsidRPr="00052A95" w:rsidRDefault="00C44213" w:rsidP="0018015C">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Evaluatie student</w:t>
            </w:r>
            <w:r w:rsidRPr="00052A9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4B549E9" w14:textId="498F7C60"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052A95">
              <w:rPr>
                <w:rStyle w:val="eop"/>
                <w:rFonts w:asciiTheme="minorHAnsi" w:hAnsiTheme="minorHAnsi" w:cstheme="minorHAnsi"/>
                <w:sz w:val="18"/>
                <w:szCs w:val="18"/>
              </w:rPr>
              <w:t> </w:t>
            </w:r>
          </w:p>
          <w:p w14:paraId="69E17610"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97B3EEC"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829A7EB"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511BC773" w14:textId="62B9CCC1" w:rsidR="00C44213" w:rsidRPr="00052A95" w:rsidRDefault="00C44213" w:rsidP="00925F1F">
            <w:pPr>
              <w:pStyle w:val="paragraph"/>
              <w:tabs>
                <w:tab w:val="left" w:pos="3525"/>
              </w:tabs>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r w:rsidR="00925F1F" w:rsidRPr="00052A95">
              <w:rPr>
                <w:rStyle w:val="eop"/>
                <w:rFonts w:asciiTheme="minorHAnsi" w:hAnsiTheme="minorHAnsi" w:cstheme="minorHAnsi"/>
                <w:sz w:val="18"/>
                <w:szCs w:val="18"/>
              </w:rPr>
              <w:tab/>
            </w:r>
          </w:p>
          <w:p w14:paraId="31BF61E4"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tc>
      </w:tr>
      <w:tr w:rsidR="00C44213" w:rsidRPr="00052A95" w14:paraId="5710CEBF" w14:textId="77777777" w:rsidTr="00052A95">
        <w:trPr>
          <w:trHeight w:val="555"/>
        </w:trPr>
        <w:tc>
          <w:tcPr>
            <w:tcW w:w="1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DFB1712" w14:textId="77777777" w:rsidR="00C44213" w:rsidRPr="00052A95" w:rsidRDefault="00C44213" w:rsidP="0018015C">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lang w:val="en-US"/>
              </w:rPr>
              <w:t>Evaluatie begeleiders</w:t>
            </w:r>
            <w:r w:rsidRPr="00052A95">
              <w:rPr>
                <w:rStyle w:val="eop"/>
                <w:rFonts w:asciiTheme="minorHAnsi" w:hAnsiTheme="minorHAnsi" w:cstheme="minorHAnsi"/>
                <w:sz w:val="18"/>
                <w:szCs w:val="18"/>
              </w:rPr>
              <w:t> </w:t>
            </w:r>
          </w:p>
        </w:tc>
        <w:tc>
          <w:tcPr>
            <w:tcW w:w="1114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4B0E223" w14:textId="3FD57B19"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C108F" w:rsidRPr="00052A95">
              <w:rPr>
                <w:rStyle w:val="normaltextrun"/>
                <w:rFonts w:asciiTheme="minorHAnsi" w:hAnsiTheme="minorHAnsi" w:cstheme="minorHAnsi"/>
                <w:b/>
                <w:bCs/>
                <w:sz w:val="18"/>
                <w:szCs w:val="18"/>
              </w:rPr>
              <w:t>2</w:t>
            </w:r>
            <w:r w:rsidRPr="00052A95">
              <w:rPr>
                <w:rStyle w:val="normaltextrun"/>
                <w:rFonts w:asciiTheme="minorHAnsi" w:hAnsiTheme="minorHAnsi" w:cstheme="minorHAnsi"/>
                <w:b/>
                <w:bCs/>
                <w:sz w:val="18"/>
                <w:szCs w:val="18"/>
              </w:rPr>
              <w:t>.</w:t>
            </w:r>
            <w:r w:rsidRPr="00052A95">
              <w:rPr>
                <w:rStyle w:val="eop"/>
                <w:rFonts w:asciiTheme="minorHAnsi" w:hAnsiTheme="minorHAnsi" w:cstheme="minorHAnsi"/>
                <w:sz w:val="18"/>
                <w:szCs w:val="18"/>
              </w:rPr>
              <w:t> </w:t>
            </w:r>
          </w:p>
          <w:p w14:paraId="60E00EF6"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EAAE0B1" w14:textId="77777777" w:rsidR="00C44213" w:rsidRPr="00052A95"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08051A5C" w14:textId="48A50EF9" w:rsidR="00C44213" w:rsidRPr="00052A95" w:rsidRDefault="00C44213" w:rsidP="350D25D5">
            <w:pPr>
              <w:pStyle w:val="paragraph"/>
              <w:spacing w:before="0" w:beforeAutospacing="0" w:after="0" w:afterAutospacing="0"/>
              <w:textAlignment w:val="baseline"/>
              <w:rPr>
                <w:rFonts w:asciiTheme="minorHAnsi" w:hAnsiTheme="minorHAnsi" w:cstheme="minorHAnsi"/>
                <w:sz w:val="18"/>
                <w:szCs w:val="18"/>
              </w:rPr>
            </w:pPr>
            <w:r w:rsidRPr="00052A95">
              <w:rPr>
                <w:rStyle w:val="eop"/>
                <w:rFonts w:asciiTheme="minorHAnsi" w:hAnsiTheme="minorHAnsi" w:cstheme="minorHAnsi"/>
                <w:sz w:val="18"/>
                <w:szCs w:val="18"/>
              </w:rPr>
              <w:t> </w:t>
            </w:r>
          </w:p>
          <w:p w14:paraId="3606652D" w14:textId="77777777" w:rsidR="00C44213" w:rsidRDefault="00C44213" w:rsidP="00A8589B">
            <w:pPr>
              <w:pStyle w:val="paragraph"/>
              <w:spacing w:before="0" w:beforeAutospacing="0" w:after="0" w:afterAutospacing="0"/>
              <w:textAlignment w:val="baseline"/>
              <w:rPr>
                <w:rStyle w:val="eop"/>
                <w:rFonts w:asciiTheme="minorHAnsi" w:hAnsiTheme="minorHAnsi" w:cstheme="minorHAnsi"/>
                <w:sz w:val="18"/>
                <w:szCs w:val="18"/>
              </w:rPr>
            </w:pPr>
            <w:r w:rsidRPr="00052A95">
              <w:rPr>
                <w:rStyle w:val="eop"/>
                <w:rFonts w:asciiTheme="minorHAnsi" w:hAnsiTheme="minorHAnsi" w:cstheme="minorHAnsi"/>
                <w:sz w:val="18"/>
                <w:szCs w:val="18"/>
              </w:rPr>
              <w:t> </w:t>
            </w:r>
          </w:p>
          <w:p w14:paraId="46D0E5E8" w14:textId="77777777" w:rsidR="00052A95" w:rsidRPr="00052A95" w:rsidRDefault="00052A95" w:rsidP="00A8589B">
            <w:pPr>
              <w:pStyle w:val="paragraph"/>
              <w:spacing w:before="0" w:beforeAutospacing="0" w:after="0" w:afterAutospacing="0"/>
              <w:textAlignment w:val="baseline"/>
              <w:rPr>
                <w:rFonts w:asciiTheme="minorHAnsi" w:hAnsiTheme="minorHAnsi" w:cstheme="minorHAnsi"/>
                <w:sz w:val="18"/>
                <w:szCs w:val="18"/>
              </w:rPr>
            </w:pPr>
          </w:p>
        </w:tc>
      </w:tr>
    </w:tbl>
    <w:p w14:paraId="785956A0" w14:textId="1472073A" w:rsidR="00713919" w:rsidRDefault="00713919" w:rsidP="350D25D5">
      <w:pPr>
        <w:rPr>
          <w:rFonts w:cstheme="minorBidi"/>
        </w:rPr>
        <w:sectPr w:rsidR="00713919" w:rsidSect="00713919">
          <w:pgSz w:w="16838" w:h="11906" w:orient="landscape" w:code="9"/>
          <w:pgMar w:top="1361" w:right="2268" w:bottom="1361" w:left="1418" w:header="709" w:footer="567" w:gutter="0"/>
          <w:cols w:space="708"/>
          <w:docGrid w:linePitch="272"/>
        </w:sectPr>
      </w:pPr>
    </w:p>
    <w:p w14:paraId="13717EA5" w14:textId="56D083C0" w:rsidR="00632D06" w:rsidRDefault="00632D06" w:rsidP="00713919">
      <w:pPr>
        <w:pStyle w:val="Kop1"/>
        <w:numPr>
          <w:ilvl w:val="0"/>
          <w:numId w:val="0"/>
        </w:numPr>
        <w:ind w:left="431"/>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ep 4" style="position:absolute;margin-left:0;margin-top:0;width:596.15pt;height:840.75pt;z-index:251658240;mso-position-horizontal-relative:page;mso-position-vertical-relative:page;mso-width-relative:margin;mso-height-relative:margin" coordsize="75723,106775" o:spid="_x0000_s1026" w14:anchorId="7CEA8C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8"/>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CA43" w14:textId="77777777" w:rsidR="00B45FDC" w:rsidRDefault="00B45FDC">
      <w:pPr>
        <w:spacing w:line="240" w:lineRule="auto"/>
      </w:pPr>
      <w:r>
        <w:separator/>
      </w:r>
    </w:p>
  </w:endnote>
  <w:endnote w:type="continuationSeparator" w:id="0">
    <w:p w14:paraId="22D6276F" w14:textId="77777777" w:rsidR="00B45FDC" w:rsidRDefault="00B45FDC">
      <w:pPr>
        <w:spacing w:line="240" w:lineRule="auto"/>
      </w:pPr>
      <w:r>
        <w:continuationSeparator/>
      </w:r>
    </w:p>
  </w:endnote>
  <w:endnote w:type="continuationNotice" w:id="1">
    <w:p w14:paraId="5DF3A38C" w14:textId="77777777" w:rsidR="00B45FDC" w:rsidRDefault="00B45F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1FC8F095" w:rsidR="00B25FE7" w:rsidRPr="00254AF4" w:rsidRDefault="00AD1898"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592543">
                  <w:rPr>
                    <w:caps/>
                  </w:rPr>
                  <w:t>FORMULIER TUSSENEVALUATIE WPL2 VOLTIJD, DEELTIJD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FBE4" w14:textId="77777777" w:rsidR="00B45FDC" w:rsidRDefault="00B45FDC">
      <w:pPr>
        <w:spacing w:line="240" w:lineRule="auto"/>
      </w:pPr>
      <w:r>
        <w:separator/>
      </w:r>
    </w:p>
  </w:footnote>
  <w:footnote w:type="continuationSeparator" w:id="0">
    <w:p w14:paraId="7024A7EC" w14:textId="77777777" w:rsidR="00B45FDC" w:rsidRDefault="00B45FDC">
      <w:pPr>
        <w:spacing w:line="240" w:lineRule="auto"/>
      </w:pPr>
      <w:r>
        <w:continuationSeparator/>
      </w:r>
    </w:p>
  </w:footnote>
  <w:footnote w:type="continuationNotice" w:id="1">
    <w:p w14:paraId="5C162E37" w14:textId="77777777" w:rsidR="00B45FDC" w:rsidRDefault="00B45F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2"/>
  </w:num>
  <w:num w:numId="3" w16cid:durableId="701898568">
    <w:abstractNumId w:val="5"/>
  </w:num>
  <w:num w:numId="4" w16cid:durableId="1097025462">
    <w:abstractNumId w:val="17"/>
  </w:num>
  <w:num w:numId="5" w16cid:durableId="163435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4199">
    <w:abstractNumId w:val="13"/>
  </w:num>
  <w:num w:numId="7" w16cid:durableId="1328169106">
    <w:abstractNumId w:val="22"/>
  </w:num>
  <w:num w:numId="8" w16cid:durableId="1356734360">
    <w:abstractNumId w:val="15"/>
  </w:num>
  <w:num w:numId="9" w16cid:durableId="2117946348">
    <w:abstractNumId w:val="19"/>
  </w:num>
  <w:num w:numId="10" w16cid:durableId="1818566255">
    <w:abstractNumId w:val="14"/>
  </w:num>
  <w:num w:numId="11" w16cid:durableId="797527373">
    <w:abstractNumId w:val="16"/>
  </w:num>
  <w:num w:numId="12" w16cid:durableId="2130198522">
    <w:abstractNumId w:val="0"/>
  </w:num>
  <w:num w:numId="13" w16cid:durableId="609707730">
    <w:abstractNumId w:val="21"/>
  </w:num>
  <w:num w:numId="14" w16cid:durableId="1078869156">
    <w:abstractNumId w:val="3"/>
  </w:num>
  <w:num w:numId="15" w16cid:durableId="389691879">
    <w:abstractNumId w:val="20"/>
  </w:num>
  <w:num w:numId="16" w16cid:durableId="210046155">
    <w:abstractNumId w:val="27"/>
  </w:num>
  <w:num w:numId="17" w16cid:durableId="1869641697">
    <w:abstractNumId w:val="26"/>
  </w:num>
  <w:num w:numId="18" w16cid:durableId="1116288427">
    <w:abstractNumId w:val="11"/>
  </w:num>
  <w:num w:numId="19" w16cid:durableId="1592470408">
    <w:abstractNumId w:val="10"/>
  </w:num>
  <w:num w:numId="20" w16cid:durableId="1741295289">
    <w:abstractNumId w:val="8"/>
  </w:num>
  <w:num w:numId="21" w16cid:durableId="148594262">
    <w:abstractNumId w:val="4"/>
  </w:num>
  <w:num w:numId="22" w16cid:durableId="1393774805">
    <w:abstractNumId w:val="23"/>
  </w:num>
  <w:num w:numId="23" w16cid:durableId="1289356346">
    <w:abstractNumId w:val="2"/>
  </w:num>
  <w:num w:numId="24" w16cid:durableId="1730347056">
    <w:abstractNumId w:val="18"/>
  </w:num>
  <w:num w:numId="25" w16cid:durableId="1978223828">
    <w:abstractNumId w:val="6"/>
  </w:num>
  <w:num w:numId="26" w16cid:durableId="2116747988">
    <w:abstractNumId w:val="7"/>
  </w:num>
  <w:num w:numId="27" w16cid:durableId="135074774">
    <w:abstractNumId w:val="9"/>
  </w:num>
  <w:num w:numId="28" w16cid:durableId="1547178494">
    <w:abstractNumId w:val="24"/>
  </w:num>
  <w:num w:numId="29" w16cid:durableId="71959822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3F48"/>
    <w:rsid w:val="000279BE"/>
    <w:rsid w:val="00031828"/>
    <w:rsid w:val="000323CC"/>
    <w:rsid w:val="000323F0"/>
    <w:rsid w:val="00033C03"/>
    <w:rsid w:val="00034632"/>
    <w:rsid w:val="00037097"/>
    <w:rsid w:val="00037EEB"/>
    <w:rsid w:val="00041812"/>
    <w:rsid w:val="00051C4F"/>
    <w:rsid w:val="00052A95"/>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1CA5"/>
    <w:rsid w:val="000A2158"/>
    <w:rsid w:val="000A6218"/>
    <w:rsid w:val="000A7A1A"/>
    <w:rsid w:val="000A7E2C"/>
    <w:rsid w:val="000B5FF9"/>
    <w:rsid w:val="000C0F6D"/>
    <w:rsid w:val="000C22B4"/>
    <w:rsid w:val="000C4D0B"/>
    <w:rsid w:val="000C69EA"/>
    <w:rsid w:val="000D0E2D"/>
    <w:rsid w:val="000D5D7D"/>
    <w:rsid w:val="000E025A"/>
    <w:rsid w:val="000E2115"/>
    <w:rsid w:val="000E411B"/>
    <w:rsid w:val="000F0ABA"/>
    <w:rsid w:val="000F1556"/>
    <w:rsid w:val="000F3244"/>
    <w:rsid w:val="000F432D"/>
    <w:rsid w:val="000F631A"/>
    <w:rsid w:val="000F7B48"/>
    <w:rsid w:val="001008B0"/>
    <w:rsid w:val="00101490"/>
    <w:rsid w:val="00102E04"/>
    <w:rsid w:val="00111004"/>
    <w:rsid w:val="00112584"/>
    <w:rsid w:val="00112F7A"/>
    <w:rsid w:val="001141FC"/>
    <w:rsid w:val="00115190"/>
    <w:rsid w:val="00116D92"/>
    <w:rsid w:val="0012178B"/>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B4470"/>
    <w:rsid w:val="001B67B1"/>
    <w:rsid w:val="001B7385"/>
    <w:rsid w:val="001C02FF"/>
    <w:rsid w:val="001C23ED"/>
    <w:rsid w:val="001C3E7B"/>
    <w:rsid w:val="001C5459"/>
    <w:rsid w:val="001C78D9"/>
    <w:rsid w:val="001D070C"/>
    <w:rsid w:val="001D75FA"/>
    <w:rsid w:val="001E7455"/>
    <w:rsid w:val="001F033D"/>
    <w:rsid w:val="001F0629"/>
    <w:rsid w:val="001F423D"/>
    <w:rsid w:val="00201E7C"/>
    <w:rsid w:val="00203633"/>
    <w:rsid w:val="002057BB"/>
    <w:rsid w:val="00205DDE"/>
    <w:rsid w:val="0020758F"/>
    <w:rsid w:val="00207E89"/>
    <w:rsid w:val="00210074"/>
    <w:rsid w:val="00220A7B"/>
    <w:rsid w:val="002229C6"/>
    <w:rsid w:val="00232A9E"/>
    <w:rsid w:val="00240DDC"/>
    <w:rsid w:val="00251E87"/>
    <w:rsid w:val="002520B6"/>
    <w:rsid w:val="0025214B"/>
    <w:rsid w:val="00254854"/>
    <w:rsid w:val="00254AF4"/>
    <w:rsid w:val="00262D88"/>
    <w:rsid w:val="002733C1"/>
    <w:rsid w:val="002745D9"/>
    <w:rsid w:val="00277D04"/>
    <w:rsid w:val="00281E3F"/>
    <w:rsid w:val="002825A3"/>
    <w:rsid w:val="00286B05"/>
    <w:rsid w:val="00291310"/>
    <w:rsid w:val="00294DFE"/>
    <w:rsid w:val="002A13E1"/>
    <w:rsid w:val="002A2F81"/>
    <w:rsid w:val="002B00AF"/>
    <w:rsid w:val="002B1ADD"/>
    <w:rsid w:val="002B4E88"/>
    <w:rsid w:val="002B60C2"/>
    <w:rsid w:val="002B6694"/>
    <w:rsid w:val="002B74B5"/>
    <w:rsid w:val="002C0905"/>
    <w:rsid w:val="002C13FC"/>
    <w:rsid w:val="002C5C54"/>
    <w:rsid w:val="002C61CD"/>
    <w:rsid w:val="002C6762"/>
    <w:rsid w:val="002C723D"/>
    <w:rsid w:val="002D052C"/>
    <w:rsid w:val="002D143A"/>
    <w:rsid w:val="002E0E5A"/>
    <w:rsid w:val="002E5750"/>
    <w:rsid w:val="002E5BCB"/>
    <w:rsid w:val="002F027A"/>
    <w:rsid w:val="002F185E"/>
    <w:rsid w:val="002F1E49"/>
    <w:rsid w:val="002F60A9"/>
    <w:rsid w:val="002F720A"/>
    <w:rsid w:val="00302179"/>
    <w:rsid w:val="00312A8F"/>
    <w:rsid w:val="003133C9"/>
    <w:rsid w:val="00313F98"/>
    <w:rsid w:val="00320B3C"/>
    <w:rsid w:val="0032135D"/>
    <w:rsid w:val="00323DE9"/>
    <w:rsid w:val="00325021"/>
    <w:rsid w:val="0032742D"/>
    <w:rsid w:val="00330E86"/>
    <w:rsid w:val="00334D63"/>
    <w:rsid w:val="003412DE"/>
    <w:rsid w:val="003460D2"/>
    <w:rsid w:val="003475C0"/>
    <w:rsid w:val="00350D4F"/>
    <w:rsid w:val="00351363"/>
    <w:rsid w:val="00351C4B"/>
    <w:rsid w:val="0035473F"/>
    <w:rsid w:val="00356873"/>
    <w:rsid w:val="00365975"/>
    <w:rsid w:val="00365A68"/>
    <w:rsid w:val="003707EF"/>
    <w:rsid w:val="00370E94"/>
    <w:rsid w:val="00374059"/>
    <w:rsid w:val="00374F05"/>
    <w:rsid w:val="003770C0"/>
    <w:rsid w:val="00380F21"/>
    <w:rsid w:val="00382BD8"/>
    <w:rsid w:val="003A18B3"/>
    <w:rsid w:val="003A1F52"/>
    <w:rsid w:val="003A2DB7"/>
    <w:rsid w:val="003B449E"/>
    <w:rsid w:val="003B4A24"/>
    <w:rsid w:val="003B50EF"/>
    <w:rsid w:val="003B7293"/>
    <w:rsid w:val="003C33DF"/>
    <w:rsid w:val="003C49DB"/>
    <w:rsid w:val="003C61E8"/>
    <w:rsid w:val="003C640D"/>
    <w:rsid w:val="003D21C7"/>
    <w:rsid w:val="003E1618"/>
    <w:rsid w:val="003E475C"/>
    <w:rsid w:val="003E759F"/>
    <w:rsid w:val="003F5A93"/>
    <w:rsid w:val="0040025C"/>
    <w:rsid w:val="0040461C"/>
    <w:rsid w:val="00404F4D"/>
    <w:rsid w:val="00413A60"/>
    <w:rsid w:val="00422148"/>
    <w:rsid w:val="00423528"/>
    <w:rsid w:val="00430B0C"/>
    <w:rsid w:val="00432A43"/>
    <w:rsid w:val="00435586"/>
    <w:rsid w:val="00437666"/>
    <w:rsid w:val="00445E0B"/>
    <w:rsid w:val="004477A9"/>
    <w:rsid w:val="0045207E"/>
    <w:rsid w:val="004569F0"/>
    <w:rsid w:val="004609B3"/>
    <w:rsid w:val="0046269A"/>
    <w:rsid w:val="00462EC1"/>
    <w:rsid w:val="00463269"/>
    <w:rsid w:val="0046352F"/>
    <w:rsid w:val="00463ADF"/>
    <w:rsid w:val="004641F0"/>
    <w:rsid w:val="00465DB9"/>
    <w:rsid w:val="00470406"/>
    <w:rsid w:val="00471F6E"/>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06C5"/>
    <w:rsid w:val="005020A6"/>
    <w:rsid w:val="00514DE1"/>
    <w:rsid w:val="00515439"/>
    <w:rsid w:val="0051613D"/>
    <w:rsid w:val="00523EB7"/>
    <w:rsid w:val="00526FE6"/>
    <w:rsid w:val="005278C7"/>
    <w:rsid w:val="005279F4"/>
    <w:rsid w:val="00527C5B"/>
    <w:rsid w:val="00527F2B"/>
    <w:rsid w:val="005326EA"/>
    <w:rsid w:val="00536E24"/>
    <w:rsid w:val="00540572"/>
    <w:rsid w:val="00546D19"/>
    <w:rsid w:val="00551039"/>
    <w:rsid w:val="00553541"/>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92543"/>
    <w:rsid w:val="005A16FD"/>
    <w:rsid w:val="005A3DC0"/>
    <w:rsid w:val="005A500B"/>
    <w:rsid w:val="005A6903"/>
    <w:rsid w:val="005B42FA"/>
    <w:rsid w:val="005B7CF4"/>
    <w:rsid w:val="005C1FB1"/>
    <w:rsid w:val="005C31E5"/>
    <w:rsid w:val="005C44BF"/>
    <w:rsid w:val="005C4675"/>
    <w:rsid w:val="005D27DE"/>
    <w:rsid w:val="005E0753"/>
    <w:rsid w:val="005E62D3"/>
    <w:rsid w:val="005F1E9B"/>
    <w:rsid w:val="005F3A3D"/>
    <w:rsid w:val="005F7CFB"/>
    <w:rsid w:val="006001FF"/>
    <w:rsid w:val="00601226"/>
    <w:rsid w:val="0060186F"/>
    <w:rsid w:val="006026D4"/>
    <w:rsid w:val="00607049"/>
    <w:rsid w:val="0061098E"/>
    <w:rsid w:val="00610FD7"/>
    <w:rsid w:val="00613483"/>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7831"/>
    <w:rsid w:val="00671A57"/>
    <w:rsid w:val="0067228E"/>
    <w:rsid w:val="006724E3"/>
    <w:rsid w:val="006734C3"/>
    <w:rsid w:val="006741A0"/>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684E"/>
    <w:rsid w:val="006E26F3"/>
    <w:rsid w:val="006E3B92"/>
    <w:rsid w:val="006E7A2E"/>
    <w:rsid w:val="006F0A16"/>
    <w:rsid w:val="006F5207"/>
    <w:rsid w:val="006F662A"/>
    <w:rsid w:val="0070065C"/>
    <w:rsid w:val="00700BE9"/>
    <w:rsid w:val="00705C51"/>
    <w:rsid w:val="0071054F"/>
    <w:rsid w:val="007129A8"/>
    <w:rsid w:val="00713919"/>
    <w:rsid w:val="00714A81"/>
    <w:rsid w:val="00725346"/>
    <w:rsid w:val="007266C6"/>
    <w:rsid w:val="00730183"/>
    <w:rsid w:val="0073275F"/>
    <w:rsid w:val="00734493"/>
    <w:rsid w:val="00735C1D"/>
    <w:rsid w:val="00741630"/>
    <w:rsid w:val="007421A0"/>
    <w:rsid w:val="00743AD5"/>
    <w:rsid w:val="00745FC5"/>
    <w:rsid w:val="00750D81"/>
    <w:rsid w:val="00753676"/>
    <w:rsid w:val="00753826"/>
    <w:rsid w:val="00763619"/>
    <w:rsid w:val="007638EC"/>
    <w:rsid w:val="007649B4"/>
    <w:rsid w:val="00766B8F"/>
    <w:rsid w:val="00766E97"/>
    <w:rsid w:val="00770D87"/>
    <w:rsid w:val="007853DA"/>
    <w:rsid w:val="00791EFC"/>
    <w:rsid w:val="0079297B"/>
    <w:rsid w:val="00795F26"/>
    <w:rsid w:val="007960C1"/>
    <w:rsid w:val="00796ED5"/>
    <w:rsid w:val="007A09B7"/>
    <w:rsid w:val="007A3ADE"/>
    <w:rsid w:val="007A5556"/>
    <w:rsid w:val="007B14ED"/>
    <w:rsid w:val="007B27AD"/>
    <w:rsid w:val="007C0AD7"/>
    <w:rsid w:val="007C108F"/>
    <w:rsid w:val="007C3C07"/>
    <w:rsid w:val="007D1B0F"/>
    <w:rsid w:val="007E1011"/>
    <w:rsid w:val="007E2E11"/>
    <w:rsid w:val="007F48FF"/>
    <w:rsid w:val="007F6C8E"/>
    <w:rsid w:val="00805431"/>
    <w:rsid w:val="00806ACD"/>
    <w:rsid w:val="00807668"/>
    <w:rsid w:val="00807DB2"/>
    <w:rsid w:val="00811506"/>
    <w:rsid w:val="00814981"/>
    <w:rsid w:val="00820CD1"/>
    <w:rsid w:val="00823D1A"/>
    <w:rsid w:val="00824134"/>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3836"/>
    <w:rsid w:val="00873FDF"/>
    <w:rsid w:val="00876906"/>
    <w:rsid w:val="00882F1E"/>
    <w:rsid w:val="008855EA"/>
    <w:rsid w:val="00885BFD"/>
    <w:rsid w:val="0088749A"/>
    <w:rsid w:val="00891874"/>
    <w:rsid w:val="00891980"/>
    <w:rsid w:val="00892D18"/>
    <w:rsid w:val="00893662"/>
    <w:rsid w:val="00896186"/>
    <w:rsid w:val="00897AFF"/>
    <w:rsid w:val="008A1410"/>
    <w:rsid w:val="008A3FC6"/>
    <w:rsid w:val="008A4161"/>
    <w:rsid w:val="008A5E30"/>
    <w:rsid w:val="008A6EF0"/>
    <w:rsid w:val="008A72E8"/>
    <w:rsid w:val="008B46F7"/>
    <w:rsid w:val="008B600C"/>
    <w:rsid w:val="008B7F17"/>
    <w:rsid w:val="008C7560"/>
    <w:rsid w:val="008D7DFC"/>
    <w:rsid w:val="008E084D"/>
    <w:rsid w:val="008E0E9F"/>
    <w:rsid w:val="008F0A08"/>
    <w:rsid w:val="008F0B2C"/>
    <w:rsid w:val="008F1321"/>
    <w:rsid w:val="008F4166"/>
    <w:rsid w:val="008F432F"/>
    <w:rsid w:val="008F4499"/>
    <w:rsid w:val="008F53E8"/>
    <w:rsid w:val="009004AA"/>
    <w:rsid w:val="00902784"/>
    <w:rsid w:val="00904C12"/>
    <w:rsid w:val="00907BEA"/>
    <w:rsid w:val="00907C55"/>
    <w:rsid w:val="009111CD"/>
    <w:rsid w:val="009129E6"/>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72361"/>
    <w:rsid w:val="009763E6"/>
    <w:rsid w:val="009766FE"/>
    <w:rsid w:val="009834D3"/>
    <w:rsid w:val="00990411"/>
    <w:rsid w:val="009909C5"/>
    <w:rsid w:val="00990E72"/>
    <w:rsid w:val="00993891"/>
    <w:rsid w:val="00994110"/>
    <w:rsid w:val="00994194"/>
    <w:rsid w:val="00995EE0"/>
    <w:rsid w:val="009A0369"/>
    <w:rsid w:val="009A23CF"/>
    <w:rsid w:val="009A58BC"/>
    <w:rsid w:val="009A645E"/>
    <w:rsid w:val="009A7CBD"/>
    <w:rsid w:val="009B6693"/>
    <w:rsid w:val="009C25C5"/>
    <w:rsid w:val="009C57D3"/>
    <w:rsid w:val="009C7059"/>
    <w:rsid w:val="009D109E"/>
    <w:rsid w:val="009D7B9B"/>
    <w:rsid w:val="009E2C13"/>
    <w:rsid w:val="009E2DC1"/>
    <w:rsid w:val="009E4168"/>
    <w:rsid w:val="009E71B4"/>
    <w:rsid w:val="009F1D78"/>
    <w:rsid w:val="009F3DBB"/>
    <w:rsid w:val="009F4DF8"/>
    <w:rsid w:val="00A00B59"/>
    <w:rsid w:val="00A0133C"/>
    <w:rsid w:val="00A02D5C"/>
    <w:rsid w:val="00A06600"/>
    <w:rsid w:val="00A1042F"/>
    <w:rsid w:val="00A111B4"/>
    <w:rsid w:val="00A12234"/>
    <w:rsid w:val="00A1437F"/>
    <w:rsid w:val="00A14B61"/>
    <w:rsid w:val="00A1703D"/>
    <w:rsid w:val="00A2276E"/>
    <w:rsid w:val="00A24FDC"/>
    <w:rsid w:val="00A26FF8"/>
    <w:rsid w:val="00A321CA"/>
    <w:rsid w:val="00A349FF"/>
    <w:rsid w:val="00A34AAF"/>
    <w:rsid w:val="00A403D5"/>
    <w:rsid w:val="00A45197"/>
    <w:rsid w:val="00A50249"/>
    <w:rsid w:val="00A5294E"/>
    <w:rsid w:val="00A5567B"/>
    <w:rsid w:val="00A56417"/>
    <w:rsid w:val="00A57B1B"/>
    <w:rsid w:val="00A57B29"/>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1898"/>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F4A"/>
    <w:rsid w:val="00B35AA2"/>
    <w:rsid w:val="00B37EA0"/>
    <w:rsid w:val="00B41356"/>
    <w:rsid w:val="00B424F2"/>
    <w:rsid w:val="00B43182"/>
    <w:rsid w:val="00B43B39"/>
    <w:rsid w:val="00B45FDC"/>
    <w:rsid w:val="00B51FEB"/>
    <w:rsid w:val="00B54A4F"/>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06C3"/>
    <w:rsid w:val="00C0102C"/>
    <w:rsid w:val="00C02562"/>
    <w:rsid w:val="00C04CED"/>
    <w:rsid w:val="00C04F27"/>
    <w:rsid w:val="00C055CE"/>
    <w:rsid w:val="00C07E05"/>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681F"/>
    <w:rsid w:val="00C472D6"/>
    <w:rsid w:val="00C4788D"/>
    <w:rsid w:val="00C504C1"/>
    <w:rsid w:val="00C52458"/>
    <w:rsid w:val="00C52868"/>
    <w:rsid w:val="00C53F7B"/>
    <w:rsid w:val="00C544A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C0104"/>
    <w:rsid w:val="00CC0733"/>
    <w:rsid w:val="00CC512B"/>
    <w:rsid w:val="00CD6F22"/>
    <w:rsid w:val="00CD76E9"/>
    <w:rsid w:val="00CE1796"/>
    <w:rsid w:val="00CE2E14"/>
    <w:rsid w:val="00CE48C6"/>
    <w:rsid w:val="00CE6524"/>
    <w:rsid w:val="00CF5320"/>
    <w:rsid w:val="00D00F47"/>
    <w:rsid w:val="00D02FB1"/>
    <w:rsid w:val="00D04FC7"/>
    <w:rsid w:val="00D06AF0"/>
    <w:rsid w:val="00D07F55"/>
    <w:rsid w:val="00D14BC0"/>
    <w:rsid w:val="00D22517"/>
    <w:rsid w:val="00D2500A"/>
    <w:rsid w:val="00D313A1"/>
    <w:rsid w:val="00D3717F"/>
    <w:rsid w:val="00D37806"/>
    <w:rsid w:val="00D41106"/>
    <w:rsid w:val="00D52511"/>
    <w:rsid w:val="00D57313"/>
    <w:rsid w:val="00D6069C"/>
    <w:rsid w:val="00D60851"/>
    <w:rsid w:val="00D61350"/>
    <w:rsid w:val="00D615DB"/>
    <w:rsid w:val="00D62971"/>
    <w:rsid w:val="00D64A0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070D"/>
    <w:rsid w:val="00DB568D"/>
    <w:rsid w:val="00DB7691"/>
    <w:rsid w:val="00DB7F73"/>
    <w:rsid w:val="00DC09EA"/>
    <w:rsid w:val="00DC40F9"/>
    <w:rsid w:val="00DC44DB"/>
    <w:rsid w:val="00DC621E"/>
    <w:rsid w:val="00DC656B"/>
    <w:rsid w:val="00DC68A0"/>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618AA"/>
    <w:rsid w:val="00E62BE6"/>
    <w:rsid w:val="00E63479"/>
    <w:rsid w:val="00E64D65"/>
    <w:rsid w:val="00E64F03"/>
    <w:rsid w:val="00E663A3"/>
    <w:rsid w:val="00E706D4"/>
    <w:rsid w:val="00E724FC"/>
    <w:rsid w:val="00E72F49"/>
    <w:rsid w:val="00E80CF1"/>
    <w:rsid w:val="00E86E3A"/>
    <w:rsid w:val="00E93EE2"/>
    <w:rsid w:val="00E96ACB"/>
    <w:rsid w:val="00E977A8"/>
    <w:rsid w:val="00EA108C"/>
    <w:rsid w:val="00EA1EF9"/>
    <w:rsid w:val="00EA2162"/>
    <w:rsid w:val="00EB6675"/>
    <w:rsid w:val="00EB6E8F"/>
    <w:rsid w:val="00EC0571"/>
    <w:rsid w:val="00EC1B86"/>
    <w:rsid w:val="00EC45B5"/>
    <w:rsid w:val="00ED1C3B"/>
    <w:rsid w:val="00ED3C2E"/>
    <w:rsid w:val="00ED4509"/>
    <w:rsid w:val="00EE0971"/>
    <w:rsid w:val="00EE2385"/>
    <w:rsid w:val="00EE5D76"/>
    <w:rsid w:val="00EF132F"/>
    <w:rsid w:val="00EF451A"/>
    <w:rsid w:val="00EF4A25"/>
    <w:rsid w:val="00EF63F1"/>
    <w:rsid w:val="00F00D4D"/>
    <w:rsid w:val="00F02F7E"/>
    <w:rsid w:val="00F03022"/>
    <w:rsid w:val="00F06C51"/>
    <w:rsid w:val="00F124B1"/>
    <w:rsid w:val="00F14E55"/>
    <w:rsid w:val="00F1514D"/>
    <w:rsid w:val="00F215D0"/>
    <w:rsid w:val="00F24052"/>
    <w:rsid w:val="00F265B4"/>
    <w:rsid w:val="00F3048E"/>
    <w:rsid w:val="00F31B96"/>
    <w:rsid w:val="00F3249A"/>
    <w:rsid w:val="00F34024"/>
    <w:rsid w:val="00F4051E"/>
    <w:rsid w:val="00F43402"/>
    <w:rsid w:val="00F45DF4"/>
    <w:rsid w:val="00F46E8B"/>
    <w:rsid w:val="00F50188"/>
    <w:rsid w:val="00F503B8"/>
    <w:rsid w:val="00F53B3A"/>
    <w:rsid w:val="00F53B60"/>
    <w:rsid w:val="00F70128"/>
    <w:rsid w:val="00F701B1"/>
    <w:rsid w:val="00F82065"/>
    <w:rsid w:val="00F92554"/>
    <w:rsid w:val="00F93A3E"/>
    <w:rsid w:val="00F94C64"/>
    <w:rsid w:val="00F94D79"/>
    <w:rsid w:val="00F94D90"/>
    <w:rsid w:val="00FA13DC"/>
    <w:rsid w:val="00FB5CC6"/>
    <w:rsid w:val="00FC2557"/>
    <w:rsid w:val="00FC5EF7"/>
    <w:rsid w:val="00FC6452"/>
    <w:rsid w:val="00FC7469"/>
    <w:rsid w:val="00FD0953"/>
    <w:rsid w:val="00FD0B28"/>
    <w:rsid w:val="00FD0F73"/>
    <w:rsid w:val="00FD10B7"/>
    <w:rsid w:val="00FE07BF"/>
    <w:rsid w:val="00FE0DEC"/>
    <w:rsid w:val="00FE41A5"/>
    <w:rsid w:val="00FE5331"/>
    <w:rsid w:val="03FCB93A"/>
    <w:rsid w:val="088152E1"/>
    <w:rsid w:val="0CB5BD38"/>
    <w:rsid w:val="2AADCE3D"/>
    <w:rsid w:val="31151E0A"/>
    <w:rsid w:val="350D25D5"/>
    <w:rsid w:val="3D1427F4"/>
    <w:rsid w:val="416098CB"/>
    <w:rsid w:val="5C05D2CD"/>
    <w:rsid w:val="69603A48"/>
    <w:rsid w:val="6A6B8203"/>
    <w:rsid w:val="7FE4F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172404550">
      <w:bodyDiv w:val="1"/>
      <w:marLeft w:val="0"/>
      <w:marRight w:val="0"/>
      <w:marTop w:val="0"/>
      <w:marBottom w:val="0"/>
      <w:divBdr>
        <w:top w:val="none" w:sz="0" w:space="0" w:color="auto"/>
        <w:left w:val="none" w:sz="0" w:space="0" w:color="auto"/>
        <w:bottom w:val="none" w:sz="0" w:space="0" w:color="auto"/>
        <w:right w:val="none" w:sz="0" w:space="0" w:color="auto"/>
      </w:divBdr>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3" Type="http://schemas.openxmlformats.org/officeDocument/2006/relationships/customXml" Target="../customXml/item3.xml"/><Relationship Id="rId21"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27" Type="http://schemas.openxmlformats.org/officeDocument/2006/relationships/image" Target="media/image5.png"/><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3236B"/>
    <w:rsid w:val="000C69EA"/>
    <w:rsid w:val="000E5295"/>
    <w:rsid w:val="004609B3"/>
    <w:rsid w:val="00485FC8"/>
    <w:rsid w:val="004E7CC4"/>
    <w:rsid w:val="00576187"/>
    <w:rsid w:val="007F430C"/>
    <w:rsid w:val="00896186"/>
    <w:rsid w:val="00936A26"/>
    <w:rsid w:val="00A02D5C"/>
    <w:rsid w:val="00AC2175"/>
    <w:rsid w:val="00AF2DB0"/>
    <w:rsid w:val="00B10499"/>
    <w:rsid w:val="00BA50F1"/>
    <w:rsid w:val="00BC329E"/>
    <w:rsid w:val="00C4681F"/>
    <w:rsid w:val="00D50DA4"/>
    <w:rsid w:val="00DB070D"/>
    <w:rsid w:val="00E30130"/>
    <w:rsid w:val="00E372BD"/>
    <w:rsid w:val="00FD6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B8099B0D-A709-4615-890A-9052C36FE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3.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4.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2003</Words>
  <Characters>11018</Characters>
  <Application>Microsoft Office Word</Application>
  <DocSecurity>4</DocSecurity>
  <Lines>91</Lines>
  <Paragraphs>25</Paragraphs>
  <ScaleCrop>false</ScaleCrop>
  <Company>Hogeschool van Arnhem en Nijmegen</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FORMULIER TUSSENEVALUATIE WPL2 VOLTIJD, DEELTIJD (2025-2026)</dc:subject>
  <dc:creator>Chantal Vermeeren</dc:creator>
  <cp:keywords/>
  <cp:lastModifiedBy>Stefan Röben | Udens College</cp:lastModifiedBy>
  <cp:revision>2</cp:revision>
  <cp:lastPrinted>2019-08-30T13:43:00Z</cp:lastPrinted>
  <dcterms:created xsi:type="dcterms:W3CDTF">2025-11-19T15:05:00Z</dcterms:created>
  <dcterms:modified xsi:type="dcterms:W3CDTF">2025-11-19T15:05:00Z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