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626" w:rsidRPr="00C11917" w:rsidRDefault="00B8702F" w:rsidP="00442626">
      <w:pPr>
        <w:pStyle w:val="Kop2"/>
      </w:pPr>
      <w:bookmarkStart w:id="0" w:name="_Toc370887872"/>
      <w:bookmarkStart w:id="1" w:name="_GoBack"/>
      <w:bookmarkEnd w:id="1"/>
      <w:r>
        <w:rPr>
          <w:noProof/>
        </w:rPr>
        <w:drawing>
          <wp:anchor distT="0" distB="0" distL="114300" distR="114300" simplePos="0" relativeHeight="251659264" behindDoc="0" locked="0" layoutInCell="1" allowOverlap="1" wp14:anchorId="0F5AC83F" wp14:editId="28C0C1F3">
            <wp:simplePos x="0" y="0"/>
            <wp:positionH relativeFrom="column">
              <wp:posOffset>5762625</wp:posOffset>
            </wp:positionH>
            <wp:positionV relativeFrom="paragraph">
              <wp:posOffset>-644525</wp:posOffset>
            </wp:positionV>
            <wp:extent cx="3272155" cy="733425"/>
            <wp:effectExtent l="19050" t="0" r="4445" b="0"/>
            <wp:wrapNone/>
            <wp:docPr id="2" name="il_fi" descr="http://blog.han.nl/sportenbewegen/files/2012/09/12256_boarding-payoff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han.nl/sportenbewegen/files/2012/09/12256_boarding-payoffs-2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15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2626" w:rsidRPr="00C11917">
        <w:t>Observatieformulier</w:t>
      </w:r>
      <w:bookmarkEnd w:id="0"/>
    </w:p>
    <w:p w:rsidR="00442626" w:rsidRPr="00C11917" w:rsidRDefault="00442626" w:rsidP="00442626">
      <w:pPr>
        <w:pStyle w:val="Kop2"/>
      </w:pPr>
      <w:bookmarkStart w:id="2" w:name="_Toc370887873"/>
      <w:r w:rsidRPr="00C11917">
        <w:t>Lesgever(s):</w:t>
      </w:r>
      <w:r w:rsidRPr="00C11917">
        <w:tab/>
      </w:r>
      <w:r w:rsidRPr="00C11917">
        <w:tab/>
      </w:r>
      <w:r w:rsidRPr="00C11917">
        <w:tab/>
      </w:r>
      <w:r w:rsidRPr="00C11917">
        <w:tab/>
      </w:r>
      <w:r w:rsidRPr="00C11917">
        <w:tab/>
      </w:r>
      <w:r w:rsidRPr="00C11917">
        <w:tab/>
      </w:r>
      <w:r w:rsidRPr="00C11917">
        <w:tab/>
      </w:r>
      <w:r w:rsidRPr="00C11917">
        <w:tab/>
      </w:r>
      <w:r w:rsidRPr="00C11917">
        <w:tab/>
        <w:t>Datum:</w:t>
      </w:r>
      <w:bookmarkEnd w:id="2"/>
      <w:r w:rsidRPr="00C11917">
        <w:tab/>
      </w:r>
      <w:r w:rsidRPr="00C11917">
        <w:tab/>
      </w:r>
      <w:r w:rsidRPr="00C11917">
        <w:tab/>
        <w:t xml:space="preserve">         </w:t>
      </w:r>
    </w:p>
    <w:p w:rsidR="00442626" w:rsidRPr="00C11917" w:rsidRDefault="00442626" w:rsidP="00442626">
      <w:pPr>
        <w:rPr>
          <w:b/>
          <w:bCs/>
          <w:sz w:val="16"/>
          <w:szCs w:val="16"/>
        </w:rPr>
      </w:pPr>
    </w:p>
    <w:p w:rsidR="00442626" w:rsidRPr="00C11917" w:rsidRDefault="00442626" w:rsidP="00442626">
      <w:pPr>
        <w:rPr>
          <w:b/>
          <w:bCs/>
          <w:sz w:val="16"/>
          <w:szCs w:val="16"/>
        </w:rPr>
      </w:pPr>
      <w:r w:rsidRPr="00C11917">
        <w:rPr>
          <w:b/>
          <w:bCs/>
          <w:sz w:val="16"/>
          <w:szCs w:val="16"/>
        </w:rPr>
        <w:t>Legenda niveau aanduidingen, voor onderstaand formulier:</w:t>
      </w:r>
    </w:p>
    <w:p w:rsidR="00442626" w:rsidRPr="00C11917" w:rsidRDefault="00442626" w:rsidP="00442626">
      <w:pPr>
        <w:rPr>
          <w:sz w:val="16"/>
          <w:szCs w:val="16"/>
        </w:rPr>
      </w:pPr>
      <w:r w:rsidRPr="00C11917">
        <w:rPr>
          <w:sz w:val="16"/>
          <w:szCs w:val="16"/>
        </w:rPr>
        <w:t>Niveau 1: zwak of nooit</w:t>
      </w:r>
      <w:r w:rsidRPr="00C11917">
        <w:rPr>
          <w:sz w:val="16"/>
          <w:szCs w:val="16"/>
        </w:rPr>
        <w:tab/>
      </w:r>
    </w:p>
    <w:p w:rsidR="00442626" w:rsidRPr="00C11917" w:rsidRDefault="00442626" w:rsidP="00442626">
      <w:pPr>
        <w:rPr>
          <w:sz w:val="16"/>
          <w:szCs w:val="16"/>
        </w:rPr>
      </w:pPr>
      <w:r w:rsidRPr="00C11917">
        <w:rPr>
          <w:sz w:val="16"/>
          <w:szCs w:val="16"/>
        </w:rPr>
        <w:t>Niveau 2: matig of zelden</w:t>
      </w:r>
    </w:p>
    <w:p w:rsidR="00442626" w:rsidRPr="00C11917" w:rsidRDefault="00442626" w:rsidP="00442626">
      <w:pPr>
        <w:rPr>
          <w:sz w:val="16"/>
          <w:szCs w:val="16"/>
        </w:rPr>
      </w:pPr>
      <w:r w:rsidRPr="00C11917">
        <w:rPr>
          <w:sz w:val="16"/>
          <w:szCs w:val="16"/>
        </w:rPr>
        <w:t>Niveau 3: voldoende of regelmatig</w:t>
      </w:r>
    </w:p>
    <w:p w:rsidR="00442626" w:rsidRPr="00C11917" w:rsidRDefault="00442626" w:rsidP="00442626">
      <w:pPr>
        <w:rPr>
          <w:sz w:val="16"/>
          <w:szCs w:val="16"/>
        </w:rPr>
      </w:pPr>
      <w:r w:rsidRPr="00C11917">
        <w:rPr>
          <w:sz w:val="16"/>
          <w:szCs w:val="16"/>
        </w:rPr>
        <w:t>Niveau 4: goed of vaak</w:t>
      </w:r>
      <w:r w:rsidRPr="00C11917">
        <w:rPr>
          <w:sz w:val="16"/>
          <w:szCs w:val="16"/>
        </w:rPr>
        <w:tab/>
      </w:r>
      <w:r w:rsidRPr="00C11917">
        <w:rPr>
          <w:sz w:val="16"/>
          <w:szCs w:val="16"/>
        </w:rPr>
        <w:tab/>
      </w:r>
      <w:r w:rsidRPr="00C11917">
        <w:rPr>
          <w:sz w:val="16"/>
          <w:szCs w:val="16"/>
        </w:rPr>
        <w:tab/>
      </w:r>
      <w:r w:rsidRPr="00C11917">
        <w:rPr>
          <w:sz w:val="16"/>
          <w:szCs w:val="16"/>
        </w:rPr>
        <w:tab/>
      </w:r>
      <w:r w:rsidRPr="00C11917">
        <w:rPr>
          <w:sz w:val="16"/>
          <w:szCs w:val="16"/>
        </w:rPr>
        <w:tab/>
      </w:r>
      <w:r w:rsidRPr="00C11917">
        <w:rPr>
          <w:sz w:val="16"/>
          <w:szCs w:val="16"/>
        </w:rPr>
        <w:tab/>
      </w:r>
      <w:r w:rsidRPr="00C11917">
        <w:rPr>
          <w:sz w:val="16"/>
          <w:szCs w:val="16"/>
        </w:rPr>
        <w:tab/>
      </w:r>
      <w:r w:rsidRPr="00C11917">
        <w:rPr>
          <w:sz w:val="16"/>
          <w:szCs w:val="16"/>
        </w:rPr>
        <w:tab/>
      </w:r>
      <w:r w:rsidRPr="00C11917">
        <w:rPr>
          <w:sz w:val="16"/>
          <w:szCs w:val="16"/>
        </w:rPr>
        <w:tab/>
      </w:r>
    </w:p>
    <w:p w:rsidR="00442626" w:rsidRPr="00C11917" w:rsidRDefault="00442626" w:rsidP="00442626">
      <w:pPr>
        <w:rPr>
          <w:sz w:val="16"/>
          <w:szCs w:val="16"/>
        </w:rPr>
      </w:pPr>
      <w:r w:rsidRPr="00C11917">
        <w:rPr>
          <w:sz w:val="16"/>
          <w:szCs w:val="16"/>
        </w:rPr>
        <w:t>Niveau 5: uitstekend of altijd</w:t>
      </w:r>
      <w:r w:rsidRPr="00C11917">
        <w:rPr>
          <w:sz w:val="16"/>
          <w:szCs w:val="16"/>
        </w:rPr>
        <w:tab/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6520"/>
        <w:gridCol w:w="284"/>
        <w:gridCol w:w="283"/>
        <w:gridCol w:w="284"/>
        <w:gridCol w:w="283"/>
        <w:gridCol w:w="284"/>
        <w:gridCol w:w="5953"/>
      </w:tblGrid>
      <w:tr w:rsidR="00442626" w:rsidRPr="00C11917" w:rsidTr="00442626">
        <w:tc>
          <w:tcPr>
            <w:tcW w:w="279" w:type="dxa"/>
          </w:tcPr>
          <w:p w:rsidR="00442626" w:rsidRPr="00C11917" w:rsidRDefault="00442626" w:rsidP="00B10681"/>
        </w:tc>
        <w:tc>
          <w:tcPr>
            <w:tcW w:w="6520" w:type="dxa"/>
            <w:shd w:val="clear" w:color="auto" w:fill="auto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observatiepunten</w:t>
            </w:r>
          </w:p>
        </w:tc>
        <w:tc>
          <w:tcPr>
            <w:tcW w:w="284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1</w:t>
            </w:r>
          </w:p>
        </w:tc>
        <w:tc>
          <w:tcPr>
            <w:tcW w:w="283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2</w:t>
            </w:r>
          </w:p>
        </w:tc>
        <w:tc>
          <w:tcPr>
            <w:tcW w:w="284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3</w:t>
            </w:r>
          </w:p>
        </w:tc>
        <w:tc>
          <w:tcPr>
            <w:tcW w:w="283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4</w:t>
            </w:r>
          </w:p>
        </w:tc>
        <w:tc>
          <w:tcPr>
            <w:tcW w:w="284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5</w:t>
            </w:r>
          </w:p>
        </w:tc>
        <w:tc>
          <w:tcPr>
            <w:tcW w:w="5953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Toelichting</w:t>
            </w:r>
          </w:p>
        </w:tc>
      </w:tr>
      <w:tr w:rsidR="00442626" w:rsidRPr="00C11917" w:rsidTr="00442626">
        <w:tc>
          <w:tcPr>
            <w:tcW w:w="279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auto"/>
          </w:tcPr>
          <w:p w:rsidR="00442626" w:rsidRPr="00C11917" w:rsidRDefault="00442626" w:rsidP="00B10681">
            <w:r w:rsidRPr="00C11917">
              <w:t>Heb je er zin in?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varieert in het stemgebruik.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maakt oogcontact met de leerlingen: je kijkt ze aan.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spreekt leerlingen aan bij de voornaam en jouw taalgebruik sluit aan bij hun niveau.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benadert de leerlingen positief en waardeert hen zoals ze zijn.</w:t>
            </w:r>
          </w:p>
          <w:p w:rsidR="00442626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stimuleert elke leerling om op zijn niveau te presteren.</w:t>
            </w:r>
          </w:p>
          <w:p w:rsidR="00442626" w:rsidRPr="00C11917" w:rsidRDefault="00442626" w:rsidP="00B10681">
            <w:pPr>
              <w:rPr>
                <w:i/>
              </w:rPr>
            </w:pPr>
          </w:p>
        </w:tc>
        <w:tc>
          <w:tcPr>
            <w:tcW w:w="284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</w:p>
        </w:tc>
        <w:tc>
          <w:tcPr>
            <w:tcW w:w="283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</w:p>
        </w:tc>
        <w:tc>
          <w:tcPr>
            <w:tcW w:w="283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</w:p>
        </w:tc>
        <w:tc>
          <w:tcPr>
            <w:tcW w:w="5953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</w:p>
        </w:tc>
      </w:tr>
      <w:tr w:rsidR="00442626" w:rsidRPr="00C11917" w:rsidTr="00442626">
        <w:tc>
          <w:tcPr>
            <w:tcW w:w="279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auto"/>
          </w:tcPr>
          <w:p w:rsidR="00442626" w:rsidRPr="00C11917" w:rsidRDefault="00442626" w:rsidP="00B10681">
            <w:r w:rsidRPr="00C11917">
              <w:t xml:space="preserve">De veiligheid 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De organisatie vindt plaats voor de uitleg.</w:t>
            </w:r>
            <w:r w:rsidRPr="00C11917">
              <w:t xml:space="preserve"> 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 xml:space="preserve">Je zorgt dat de materialen op de juiste plaats liggen/staan. Eerst de grote materialen, daarna de kleine. 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 xml:space="preserve">Je zorgt ervoor dat de opdracht, hulpverlening en de regels duidelijk zijn bij de leerlingen. 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checkt tijdens de activiteit of de materialen, de hulpverlening en regels op de juiste manier worden toegepast en corrigeert waar nodig.</w:t>
            </w:r>
          </w:p>
          <w:p w:rsidR="00442626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zorgt voor een veilige sfeer in de les: je let op misdragingen en opmerkingen over zwakke bewegers</w:t>
            </w:r>
            <w:r w:rsidRPr="00C11917">
              <w:t xml:space="preserve"> </w:t>
            </w:r>
            <w:r w:rsidRPr="00C11917">
              <w:rPr>
                <w:sz w:val="16"/>
                <w:szCs w:val="16"/>
              </w:rPr>
              <w:t xml:space="preserve">en corrigeert waar nodig. </w:t>
            </w:r>
          </w:p>
          <w:p w:rsidR="00442626" w:rsidRPr="00C11917" w:rsidRDefault="00442626" w:rsidP="00B10681">
            <w:pPr>
              <w:rPr>
                <w:i/>
                <w:sz w:val="16"/>
                <w:szCs w:val="16"/>
              </w:rPr>
            </w:pPr>
          </w:p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5953" w:type="dxa"/>
          </w:tcPr>
          <w:p w:rsidR="00442626" w:rsidRPr="00C11917" w:rsidRDefault="00442626" w:rsidP="00B10681"/>
        </w:tc>
      </w:tr>
      <w:tr w:rsidR="00442626" w:rsidRPr="00C11917" w:rsidTr="00442626">
        <w:tc>
          <w:tcPr>
            <w:tcW w:w="279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auto"/>
          </w:tcPr>
          <w:p w:rsidR="00442626" w:rsidRPr="00C11917" w:rsidRDefault="00442626" w:rsidP="00B10681">
            <w:r w:rsidRPr="00C11917">
              <w:t xml:space="preserve">De uitleg </w:t>
            </w:r>
          </w:p>
          <w:p w:rsidR="00442626" w:rsidRPr="00C11917" w:rsidRDefault="00442626" w:rsidP="00B10681">
            <w:r w:rsidRPr="00C11917">
              <w:rPr>
                <w:sz w:val="16"/>
                <w:szCs w:val="16"/>
              </w:rPr>
              <w:t>Je hebt de groep dicht bij je en je wacht tot het stil is.</w:t>
            </w:r>
            <w:r w:rsidRPr="00C11917">
              <w:t xml:space="preserve"> 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communiceert op ooghoogte met de leerlingen.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vertelt zo kort en duidelijk mogelijk de opdracht: in STENO en in VOLGORDE.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houdt de aandacht van de leerlingen vast.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  <w:u w:val="single"/>
              </w:rPr>
              <w:t>Tijdens d</w:t>
            </w:r>
            <w:r w:rsidRPr="00C11917">
              <w:rPr>
                <w:sz w:val="16"/>
                <w:szCs w:val="16"/>
              </w:rPr>
              <w:t>e uitleg geef je een plaatje. Dit doe je zelf of met behulp van leerlingen.</w:t>
            </w:r>
          </w:p>
          <w:p w:rsidR="00442626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vraagt na afloop of de leerlingen het begrepen hebben. Eventueel stel je controlevragen.</w:t>
            </w:r>
          </w:p>
          <w:p w:rsidR="00442626" w:rsidRPr="00C11917" w:rsidRDefault="00442626" w:rsidP="00B10681">
            <w:pPr>
              <w:rPr>
                <w:i/>
                <w:u w:val="single"/>
              </w:rPr>
            </w:pPr>
          </w:p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5953" w:type="dxa"/>
          </w:tcPr>
          <w:p w:rsidR="00442626" w:rsidRPr="00C11917" w:rsidRDefault="00442626" w:rsidP="00B10681"/>
        </w:tc>
      </w:tr>
      <w:tr w:rsidR="00442626" w:rsidRPr="00C11917" w:rsidTr="00442626">
        <w:tc>
          <w:tcPr>
            <w:tcW w:w="279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auto"/>
          </w:tcPr>
          <w:p w:rsidR="00442626" w:rsidRPr="00C11917" w:rsidRDefault="00442626" w:rsidP="00B10681">
            <w:r w:rsidRPr="00C11917">
              <w:t xml:space="preserve">Rollen en taken, 5 W’s 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wacht tot het stil is. Je gebruikt (non)verbale communicatie.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 xml:space="preserve">Met behulp van de IK-taal ben je duidelijk naar leerlingen. 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geeft mbv Wie en Wat er moet gebeuren.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geeft mbv Waar en Wanneer duidelijk aan wat jij wilt.</w:t>
            </w:r>
          </w:p>
          <w:p w:rsidR="00442626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geeft mbv Wat daarna aam wat de leerling moet doen als hij de opdracht gedaan heeft.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5953" w:type="dxa"/>
          </w:tcPr>
          <w:p w:rsidR="00442626" w:rsidRPr="00C11917" w:rsidRDefault="00442626" w:rsidP="00B10681"/>
        </w:tc>
      </w:tr>
      <w:tr w:rsidR="00442626" w:rsidRPr="00C11917" w:rsidTr="00442626">
        <w:tc>
          <w:tcPr>
            <w:tcW w:w="279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lastRenderedPageBreak/>
              <w:t>5</w:t>
            </w:r>
          </w:p>
        </w:tc>
        <w:tc>
          <w:tcPr>
            <w:tcW w:w="6520" w:type="dxa"/>
            <w:shd w:val="clear" w:color="auto" w:fill="auto"/>
          </w:tcPr>
          <w:p w:rsidR="00442626" w:rsidRPr="00C11917" w:rsidRDefault="00442626" w:rsidP="00B10681">
            <w:r w:rsidRPr="00C11917">
              <w:t>Stemgebruik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Als je aandacht wilt, is je volume hard.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Als je aandacht hebt, is je volume zacht..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 xml:space="preserve">Je articuleert duidelijk;  je spreektempo is laag. </w:t>
            </w:r>
          </w:p>
          <w:p w:rsidR="00442626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wisselt in intonatie, je speelt met je stem.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5953" w:type="dxa"/>
          </w:tcPr>
          <w:p w:rsidR="00442626" w:rsidRPr="00C11917" w:rsidRDefault="00442626" w:rsidP="00B10681"/>
        </w:tc>
      </w:tr>
      <w:tr w:rsidR="00442626" w:rsidRPr="00C11917" w:rsidTr="00442626">
        <w:tc>
          <w:tcPr>
            <w:tcW w:w="279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6</w:t>
            </w:r>
          </w:p>
        </w:tc>
        <w:tc>
          <w:tcPr>
            <w:tcW w:w="6520" w:type="dxa"/>
            <w:shd w:val="clear" w:color="auto" w:fill="auto"/>
          </w:tcPr>
          <w:p w:rsidR="00442626" w:rsidRPr="00C11917" w:rsidRDefault="00442626" w:rsidP="00B10681">
            <w:r w:rsidRPr="00C11917">
              <w:t>Stellen van vragen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De uitleg doe je vragenderwijs.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vraagt of leerlingen het voor willen doen.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stelt na de uitleg controlevragen. Hiermee toets je direct of de opdracht duidelijk is.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vraagt de leerling om activiteiten aan te passen of te bedenken.</w:t>
            </w:r>
          </w:p>
          <w:p w:rsidR="00442626" w:rsidRDefault="00442626" w:rsidP="00B106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Door</w:t>
            </w:r>
            <w:r w:rsidRPr="00C11917">
              <w:rPr>
                <w:sz w:val="16"/>
                <w:szCs w:val="16"/>
              </w:rPr>
              <w:t xml:space="preserve"> te vragen stimuleer je de leerling om mee te denken of om bewust te maken. 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5953" w:type="dxa"/>
          </w:tcPr>
          <w:p w:rsidR="00442626" w:rsidRPr="00C11917" w:rsidRDefault="00442626" w:rsidP="00B10681"/>
        </w:tc>
      </w:tr>
      <w:tr w:rsidR="00442626" w:rsidRPr="00C11917" w:rsidTr="00442626">
        <w:trPr>
          <w:trHeight w:val="1105"/>
        </w:trPr>
        <w:tc>
          <w:tcPr>
            <w:tcW w:w="279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7</w:t>
            </w:r>
          </w:p>
        </w:tc>
        <w:tc>
          <w:tcPr>
            <w:tcW w:w="6520" w:type="dxa"/>
            <w:shd w:val="clear" w:color="auto" w:fill="auto"/>
          </w:tcPr>
          <w:p w:rsidR="00442626" w:rsidRPr="00C11917" w:rsidRDefault="00442626" w:rsidP="00B10681">
            <w:r w:rsidRPr="00C11917">
              <w:t xml:space="preserve">Het geven van een voorbeeld 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Jouw voorbeeld vervangt jouw uitleg.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Jouw voorbeeld is motorisch op een passend niveau.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doet het voorbeeld in het plaatje.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kunt tijdens het voorbeeld toelichting geven.</w:t>
            </w:r>
          </w:p>
          <w:p w:rsidR="00442626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Plaatje-praatje-daadje of praatje-plaatje-daadje.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5953" w:type="dxa"/>
          </w:tcPr>
          <w:p w:rsidR="00442626" w:rsidRPr="00C11917" w:rsidRDefault="00442626" w:rsidP="00B10681"/>
        </w:tc>
      </w:tr>
      <w:tr w:rsidR="00442626" w:rsidRPr="00C11917" w:rsidTr="00442626">
        <w:tc>
          <w:tcPr>
            <w:tcW w:w="279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8</w:t>
            </w:r>
          </w:p>
        </w:tc>
        <w:tc>
          <w:tcPr>
            <w:tcW w:w="6520" w:type="dxa"/>
            <w:shd w:val="clear" w:color="auto" w:fill="auto"/>
          </w:tcPr>
          <w:p w:rsidR="00442626" w:rsidRPr="00C11917" w:rsidRDefault="00442626" w:rsidP="00B10681">
            <w:r w:rsidRPr="00C11917">
              <w:t xml:space="preserve">De positionering 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staat bij de uitleg zo opgesteld dat de leerling jouw kan zien en zo min mogelijk wordt afgeleid.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Na de uitleg neem je afstand.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Tijdens het observeren ben je wel hoorbaar aanwezig.</w:t>
            </w:r>
          </w:p>
          <w:p w:rsidR="00442626" w:rsidRPr="00C11917" w:rsidRDefault="00442626" w:rsidP="00B10681">
            <w:pPr>
              <w:rPr>
                <w:i/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Bij het geven van een tip of compliment stap je</w:t>
            </w:r>
            <w:r w:rsidRPr="00C11917">
              <w:rPr>
                <w:i/>
                <w:sz w:val="16"/>
                <w:szCs w:val="16"/>
              </w:rPr>
              <w:t xml:space="preserve"> in de activiteit.</w:t>
            </w:r>
          </w:p>
          <w:p w:rsidR="00442626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 xml:space="preserve">Na elk contact of tip stap je eerst weer </w:t>
            </w:r>
            <w:r w:rsidRPr="00C11917">
              <w:rPr>
                <w:i/>
                <w:sz w:val="16"/>
                <w:szCs w:val="16"/>
              </w:rPr>
              <w:t xml:space="preserve">uit de activiteit </w:t>
            </w:r>
            <w:r w:rsidRPr="00C11917">
              <w:rPr>
                <w:sz w:val="16"/>
                <w:szCs w:val="16"/>
              </w:rPr>
              <w:t>en ga je observeren.</w:t>
            </w:r>
          </w:p>
          <w:p w:rsidR="00442626" w:rsidRPr="00C11917" w:rsidRDefault="00442626" w:rsidP="00B10681">
            <w:pPr>
              <w:rPr>
                <w:i/>
              </w:rPr>
            </w:pPr>
          </w:p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5953" w:type="dxa"/>
          </w:tcPr>
          <w:p w:rsidR="00442626" w:rsidRPr="00C11917" w:rsidRDefault="00442626" w:rsidP="00B10681"/>
        </w:tc>
      </w:tr>
      <w:tr w:rsidR="00442626" w:rsidRPr="00C11917" w:rsidTr="00442626">
        <w:tc>
          <w:tcPr>
            <w:tcW w:w="279" w:type="dxa"/>
          </w:tcPr>
          <w:p w:rsidR="00442626" w:rsidRPr="00C11917" w:rsidRDefault="00442626" w:rsidP="00B10681">
            <w:pPr>
              <w:rPr>
                <w:b/>
                <w:bCs/>
              </w:rPr>
            </w:pPr>
            <w:r w:rsidRPr="00C11917">
              <w:rPr>
                <w:b/>
                <w:bCs/>
              </w:rPr>
              <w:t>9</w:t>
            </w:r>
          </w:p>
          <w:p w:rsidR="00442626" w:rsidRPr="00C11917" w:rsidRDefault="00442626" w:rsidP="00B10681">
            <w:pPr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</w:tcPr>
          <w:p w:rsidR="00442626" w:rsidRPr="00C11917" w:rsidRDefault="00442626" w:rsidP="00B10681">
            <w:r w:rsidRPr="00C11917">
              <w:t xml:space="preserve">Het geven van complimenten en tips 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geeft aan het begin van de les duidelijk het doel aan: wat gaat de leerling leren?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Al jouw complimenten en tips zijn bedoeld om het bewegingsdoel bij leerlingen te realiseren</w:t>
            </w:r>
            <w:r w:rsidRPr="00C11917">
              <w:t>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geeft elke leerling per niveau max. 1 tip.</w:t>
            </w:r>
          </w:p>
          <w:p w:rsidR="00442626" w:rsidRPr="00C11917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Je geeft elke leerling minimaal 1 compliment.</w:t>
            </w:r>
          </w:p>
          <w:p w:rsidR="00442626" w:rsidRDefault="00442626" w:rsidP="00B10681">
            <w:pPr>
              <w:rPr>
                <w:sz w:val="16"/>
                <w:szCs w:val="16"/>
              </w:rPr>
            </w:pPr>
            <w:r w:rsidRPr="00C11917">
              <w:rPr>
                <w:sz w:val="16"/>
                <w:szCs w:val="16"/>
              </w:rPr>
              <w:t>Door het geven van complimenten en tips zorg je voor een prettige sfeer in de groep.</w:t>
            </w:r>
          </w:p>
          <w:p w:rsidR="00442626" w:rsidRPr="00C11917" w:rsidRDefault="00442626" w:rsidP="00B10681">
            <w:pPr>
              <w:rPr>
                <w:i/>
                <w:sz w:val="16"/>
                <w:szCs w:val="16"/>
              </w:rPr>
            </w:pPr>
          </w:p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283" w:type="dxa"/>
          </w:tcPr>
          <w:p w:rsidR="00442626" w:rsidRPr="00C11917" w:rsidRDefault="00442626" w:rsidP="00B10681"/>
        </w:tc>
        <w:tc>
          <w:tcPr>
            <w:tcW w:w="284" w:type="dxa"/>
          </w:tcPr>
          <w:p w:rsidR="00442626" w:rsidRPr="00C11917" w:rsidRDefault="00442626" w:rsidP="00B10681"/>
        </w:tc>
        <w:tc>
          <w:tcPr>
            <w:tcW w:w="5953" w:type="dxa"/>
          </w:tcPr>
          <w:p w:rsidR="00442626" w:rsidRPr="00C11917" w:rsidRDefault="00442626" w:rsidP="00B10681"/>
        </w:tc>
      </w:tr>
      <w:tr w:rsidR="00442626" w:rsidRPr="00C11917" w:rsidTr="004426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170" w:type="dxa"/>
            <w:gridSpan w:val="8"/>
            <w:shd w:val="clear" w:color="auto" w:fill="auto"/>
          </w:tcPr>
          <w:p w:rsidR="00442626" w:rsidRDefault="00442626" w:rsidP="00B10681">
            <w:pPr>
              <w:pStyle w:val="Koptekst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O</w:t>
            </w:r>
            <w:r w:rsidRPr="00C11917">
              <w:rPr>
                <w:rFonts w:cs="Arial"/>
                <w:color w:val="auto"/>
                <w:sz w:val="24"/>
              </w:rPr>
              <w:t>pmerkingen:</w:t>
            </w:r>
          </w:p>
          <w:p w:rsidR="00442626" w:rsidRDefault="00442626" w:rsidP="00B10681">
            <w:pPr>
              <w:pStyle w:val="Koptekst"/>
              <w:rPr>
                <w:rFonts w:cs="Arial"/>
                <w:color w:val="auto"/>
                <w:sz w:val="24"/>
              </w:rPr>
            </w:pPr>
          </w:p>
          <w:p w:rsidR="00442626" w:rsidRPr="00C11917" w:rsidRDefault="00442626" w:rsidP="00B10681">
            <w:pPr>
              <w:pStyle w:val="Koptekst"/>
              <w:rPr>
                <w:rFonts w:cs="Arial"/>
                <w:color w:val="auto"/>
                <w:sz w:val="24"/>
              </w:rPr>
            </w:pPr>
          </w:p>
          <w:p w:rsidR="00442626" w:rsidRPr="00C11917" w:rsidRDefault="00442626" w:rsidP="00B10681">
            <w:pPr>
              <w:pStyle w:val="Koptekst"/>
              <w:rPr>
                <w:rFonts w:cs="Arial"/>
                <w:color w:val="auto"/>
                <w:sz w:val="24"/>
              </w:rPr>
            </w:pPr>
          </w:p>
          <w:p w:rsidR="00442626" w:rsidRPr="00C11917" w:rsidRDefault="00442626" w:rsidP="00B10681">
            <w:pPr>
              <w:pStyle w:val="Koptekst"/>
              <w:rPr>
                <w:rFonts w:cs="Arial"/>
                <w:color w:val="auto"/>
                <w:sz w:val="24"/>
              </w:rPr>
            </w:pPr>
          </w:p>
          <w:p w:rsidR="00442626" w:rsidRPr="00C11917" w:rsidRDefault="00442626" w:rsidP="00B10681">
            <w:pPr>
              <w:pStyle w:val="Koptekst"/>
              <w:rPr>
                <w:rFonts w:cs="Arial"/>
                <w:color w:val="auto"/>
                <w:sz w:val="24"/>
              </w:rPr>
            </w:pPr>
          </w:p>
        </w:tc>
      </w:tr>
    </w:tbl>
    <w:p w:rsidR="005C03EB" w:rsidRDefault="005C03EB" w:rsidP="00F675A2">
      <w:pPr>
        <w:widowControl/>
        <w:rPr>
          <w:rFonts w:cs="Arial"/>
          <w:b/>
        </w:rPr>
      </w:pPr>
    </w:p>
    <w:sectPr w:rsidR="005C03EB" w:rsidSect="00442626">
      <w:footerReference w:type="first" r:id="rId9"/>
      <w:pgSz w:w="16840" w:h="11907" w:orient="landscape" w:code="9"/>
      <w:pgMar w:top="1440" w:right="1800" w:bottom="1440" w:left="180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EB" w:rsidRDefault="005C03EB">
      <w:r>
        <w:separator/>
      </w:r>
    </w:p>
  </w:endnote>
  <w:endnote w:type="continuationSeparator" w:id="0">
    <w:p w:rsidR="005C03EB" w:rsidRDefault="005C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EB" w:rsidRDefault="005C03EB">
    <w:r>
      <w:rPr>
        <w:color w:val="808080"/>
        <w:sz w:val="18"/>
      </w:rPr>
      <w:fldChar w:fldCharType="begin"/>
    </w:r>
    <w:r>
      <w:rPr>
        <w:color w:val="808080"/>
        <w:sz w:val="18"/>
      </w:rPr>
      <w:instrText xml:space="preserve"> FILENAME \p </w:instrText>
    </w:r>
    <w:r>
      <w:rPr>
        <w:color w:val="808080"/>
        <w:sz w:val="18"/>
      </w:rPr>
      <w:fldChar w:fldCharType="separate"/>
    </w:r>
    <w:r w:rsidR="00442626">
      <w:rPr>
        <w:noProof/>
        <w:color w:val="808080"/>
        <w:sz w:val="18"/>
      </w:rPr>
      <w:t>W:\Institute\Sport en BewegingsStudies\Archief\ALO\1617\V-LP1A\Practicum\Observatieformulier   .docx</w:t>
    </w:r>
    <w:r>
      <w:rPr>
        <w:color w:val="808080"/>
        <w:sz w:val="18"/>
      </w:rPr>
      <w:fldChar w:fldCharType="end"/>
    </w:r>
    <w:r>
      <w:rPr>
        <w:color w:val="808080"/>
        <w:sz w:val="18"/>
      </w:rPr>
      <w:t xml:space="preserve">, </w:t>
    </w:r>
    <w:r w:rsidR="00D50BD8">
      <w:fldChar w:fldCharType="begin"/>
    </w:r>
    <w:r w:rsidR="00D50BD8">
      <w:instrText xml:space="preserve"> USERINITIALS  \* MERGEFORMAT </w:instrText>
    </w:r>
    <w:r w:rsidR="00D50BD8">
      <w:fldChar w:fldCharType="separate"/>
    </w:r>
    <w:r w:rsidR="00442626" w:rsidRPr="00442626">
      <w:rPr>
        <w:noProof/>
        <w:color w:val="808080"/>
        <w:sz w:val="18"/>
      </w:rPr>
      <w:t>d</w:t>
    </w:r>
    <w:r w:rsidR="00D50BD8">
      <w:rPr>
        <w:noProof/>
        <w:color w:val="808080"/>
        <w:sz w:val="18"/>
      </w:rPr>
      <w:fldChar w:fldCharType="end"/>
    </w:r>
    <w:r>
      <w:rPr>
        <w:color w:val="808080"/>
        <w:sz w:val="18"/>
      </w:rPr>
      <w:t xml:space="preserve">, </w:t>
    </w:r>
    <w:r>
      <w:rPr>
        <w:color w:val="808080"/>
        <w:sz w:val="18"/>
      </w:rPr>
      <w:fldChar w:fldCharType="begin"/>
    </w:r>
    <w:r>
      <w:rPr>
        <w:color w:val="808080"/>
        <w:sz w:val="18"/>
      </w:rPr>
      <w:instrText xml:space="preserve"> DATE </w:instrText>
    </w:r>
    <w:r>
      <w:rPr>
        <w:color w:val="808080"/>
        <w:sz w:val="18"/>
      </w:rPr>
      <w:fldChar w:fldCharType="separate"/>
    </w:r>
    <w:r w:rsidR="00D50BD8">
      <w:rPr>
        <w:noProof/>
        <w:color w:val="808080"/>
        <w:sz w:val="18"/>
      </w:rPr>
      <w:t>10-9-2017</w:t>
    </w:r>
    <w:r>
      <w:rPr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EB" w:rsidRDefault="005C03EB">
      <w:r>
        <w:separator/>
      </w:r>
    </w:p>
  </w:footnote>
  <w:footnote w:type="continuationSeparator" w:id="0">
    <w:p w:rsidR="005C03EB" w:rsidRDefault="005C0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6551"/>
    <w:multiLevelType w:val="hybridMultilevel"/>
    <w:tmpl w:val="2BD02C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D6293"/>
    <w:multiLevelType w:val="hybridMultilevel"/>
    <w:tmpl w:val="F9B4FF14"/>
    <w:lvl w:ilvl="0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23CC6"/>
    <w:multiLevelType w:val="hybridMultilevel"/>
    <w:tmpl w:val="80CC7C00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123B0A"/>
    <w:multiLevelType w:val="hybridMultilevel"/>
    <w:tmpl w:val="7ACE8F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04DA6"/>
    <w:multiLevelType w:val="hybridMultilevel"/>
    <w:tmpl w:val="4AA864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00884"/>
    <w:multiLevelType w:val="hybridMultilevel"/>
    <w:tmpl w:val="AA064C7C"/>
    <w:lvl w:ilvl="0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62F6A"/>
    <w:multiLevelType w:val="hybridMultilevel"/>
    <w:tmpl w:val="5F7C8CBA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FBF3996"/>
    <w:multiLevelType w:val="hybridMultilevel"/>
    <w:tmpl w:val="CCB61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D22AC"/>
    <w:multiLevelType w:val="hybridMultilevel"/>
    <w:tmpl w:val="91285002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C519E3"/>
    <w:multiLevelType w:val="hybridMultilevel"/>
    <w:tmpl w:val="A0F8B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257C3"/>
    <w:multiLevelType w:val="hybridMultilevel"/>
    <w:tmpl w:val="30E64B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73A0C"/>
    <w:multiLevelType w:val="hybridMultilevel"/>
    <w:tmpl w:val="33CC92C4"/>
    <w:lvl w:ilvl="0" w:tplc="5302DD92">
      <w:start w:val="1"/>
      <w:numFmt w:val="bullet"/>
      <w:lvlText w:val=""/>
      <w:lvlJc w:val="left"/>
      <w:pPr>
        <w:ind w:left="643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12" w15:restartNumberingAfterBreak="0">
    <w:nsid w:val="590151D9"/>
    <w:multiLevelType w:val="hybridMultilevel"/>
    <w:tmpl w:val="C270D96A"/>
    <w:lvl w:ilvl="0" w:tplc="034CB2C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DD52444E">
      <w:start w:val="1"/>
      <w:numFmt w:val="bullet"/>
      <w:lvlText w:val="o"/>
      <w:lvlJc w:val="left"/>
      <w:pPr>
        <w:ind w:left="851" w:hanging="284"/>
      </w:pPr>
      <w:rPr>
        <w:rFonts w:ascii="Courier New" w:hAnsi="Courier New" w:hint="default"/>
      </w:rPr>
    </w:lvl>
    <w:lvl w:ilvl="2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55CD7"/>
    <w:multiLevelType w:val="hybridMultilevel"/>
    <w:tmpl w:val="DCF689EC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201C5E"/>
    <w:multiLevelType w:val="hybridMultilevel"/>
    <w:tmpl w:val="9AC4D2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512037"/>
    <w:multiLevelType w:val="hybridMultilevel"/>
    <w:tmpl w:val="5142A2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E3F6F"/>
    <w:multiLevelType w:val="hybridMultilevel"/>
    <w:tmpl w:val="ABA2E1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CA28E3"/>
    <w:multiLevelType w:val="hybridMultilevel"/>
    <w:tmpl w:val="6D06D6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50007C"/>
    <w:multiLevelType w:val="hybridMultilevel"/>
    <w:tmpl w:val="97EEF7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17"/>
  </w:num>
  <w:num w:numId="9">
    <w:abstractNumId w:val="0"/>
  </w:num>
  <w:num w:numId="10">
    <w:abstractNumId w:val="9"/>
  </w:num>
  <w:num w:numId="11">
    <w:abstractNumId w:val="3"/>
  </w:num>
  <w:num w:numId="12">
    <w:abstractNumId w:val="10"/>
  </w:num>
  <w:num w:numId="13">
    <w:abstractNumId w:val="8"/>
  </w:num>
  <w:num w:numId="14">
    <w:abstractNumId w:val="12"/>
  </w:num>
  <w:num w:numId="15">
    <w:abstractNumId w:val="1"/>
  </w:num>
  <w:num w:numId="16">
    <w:abstractNumId w:val="5"/>
  </w:num>
  <w:num w:numId="17">
    <w:abstractNumId w:val="6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A7"/>
    <w:rsid w:val="00003800"/>
    <w:rsid w:val="00005BF3"/>
    <w:rsid w:val="00005DFE"/>
    <w:rsid w:val="00016714"/>
    <w:rsid w:val="00016C0A"/>
    <w:rsid w:val="00017123"/>
    <w:rsid w:val="00020266"/>
    <w:rsid w:val="00020528"/>
    <w:rsid w:val="00022EF6"/>
    <w:rsid w:val="00023877"/>
    <w:rsid w:val="00023FD1"/>
    <w:rsid w:val="00030DFE"/>
    <w:rsid w:val="00031945"/>
    <w:rsid w:val="00040A04"/>
    <w:rsid w:val="000458D2"/>
    <w:rsid w:val="000522BA"/>
    <w:rsid w:val="00056416"/>
    <w:rsid w:val="00057EB9"/>
    <w:rsid w:val="00061780"/>
    <w:rsid w:val="00061CA4"/>
    <w:rsid w:val="0006277C"/>
    <w:rsid w:val="00064AAE"/>
    <w:rsid w:val="000719E4"/>
    <w:rsid w:val="00075BB3"/>
    <w:rsid w:val="00090255"/>
    <w:rsid w:val="00096633"/>
    <w:rsid w:val="000A0BA0"/>
    <w:rsid w:val="000A6A86"/>
    <w:rsid w:val="000B3B56"/>
    <w:rsid w:val="000B4DE5"/>
    <w:rsid w:val="000C6CF7"/>
    <w:rsid w:val="000C765D"/>
    <w:rsid w:val="000D0E2D"/>
    <w:rsid w:val="000D17BF"/>
    <w:rsid w:val="000D3482"/>
    <w:rsid w:val="000D40CF"/>
    <w:rsid w:val="000E0B96"/>
    <w:rsid w:val="000E0DEE"/>
    <w:rsid w:val="000F3F1D"/>
    <w:rsid w:val="00100BED"/>
    <w:rsid w:val="001068DD"/>
    <w:rsid w:val="00107B23"/>
    <w:rsid w:val="00113241"/>
    <w:rsid w:val="00116F61"/>
    <w:rsid w:val="00117300"/>
    <w:rsid w:val="00120B7F"/>
    <w:rsid w:val="001210EF"/>
    <w:rsid w:val="00121B13"/>
    <w:rsid w:val="00132C98"/>
    <w:rsid w:val="00137AA4"/>
    <w:rsid w:val="001409E1"/>
    <w:rsid w:val="00147305"/>
    <w:rsid w:val="00156CD3"/>
    <w:rsid w:val="00156D12"/>
    <w:rsid w:val="00162EBA"/>
    <w:rsid w:val="00163315"/>
    <w:rsid w:val="00167AD1"/>
    <w:rsid w:val="001749E5"/>
    <w:rsid w:val="0017724B"/>
    <w:rsid w:val="0018407E"/>
    <w:rsid w:val="001844C8"/>
    <w:rsid w:val="001858C3"/>
    <w:rsid w:val="00192897"/>
    <w:rsid w:val="0019366F"/>
    <w:rsid w:val="001A0519"/>
    <w:rsid w:val="001A78D9"/>
    <w:rsid w:val="001B730D"/>
    <w:rsid w:val="001C558B"/>
    <w:rsid w:val="001D6228"/>
    <w:rsid w:val="001E1935"/>
    <w:rsid w:val="001E3AFB"/>
    <w:rsid w:val="001E6DBD"/>
    <w:rsid w:val="001F01DD"/>
    <w:rsid w:val="001F0B99"/>
    <w:rsid w:val="001F61FF"/>
    <w:rsid w:val="001F635C"/>
    <w:rsid w:val="00200D38"/>
    <w:rsid w:val="002046D6"/>
    <w:rsid w:val="00205676"/>
    <w:rsid w:val="0020763C"/>
    <w:rsid w:val="0021163C"/>
    <w:rsid w:val="00213FFF"/>
    <w:rsid w:val="0023772E"/>
    <w:rsid w:val="00243A78"/>
    <w:rsid w:val="00244763"/>
    <w:rsid w:val="00247A9B"/>
    <w:rsid w:val="00252BAB"/>
    <w:rsid w:val="002531B5"/>
    <w:rsid w:val="00260167"/>
    <w:rsid w:val="00260E5A"/>
    <w:rsid w:val="00267A30"/>
    <w:rsid w:val="00267B1A"/>
    <w:rsid w:val="0027137F"/>
    <w:rsid w:val="002757EB"/>
    <w:rsid w:val="00276CD2"/>
    <w:rsid w:val="00277FC8"/>
    <w:rsid w:val="00282D4E"/>
    <w:rsid w:val="00283D71"/>
    <w:rsid w:val="00286116"/>
    <w:rsid w:val="00286B75"/>
    <w:rsid w:val="0029018E"/>
    <w:rsid w:val="00291730"/>
    <w:rsid w:val="002919E1"/>
    <w:rsid w:val="0029329C"/>
    <w:rsid w:val="00294FB9"/>
    <w:rsid w:val="002A2B6F"/>
    <w:rsid w:val="002C5C8A"/>
    <w:rsid w:val="002D32BD"/>
    <w:rsid w:val="002D6620"/>
    <w:rsid w:val="002E3671"/>
    <w:rsid w:val="002E3777"/>
    <w:rsid w:val="002E4D56"/>
    <w:rsid w:val="002E5812"/>
    <w:rsid w:val="002F177C"/>
    <w:rsid w:val="002F3660"/>
    <w:rsid w:val="002F49E6"/>
    <w:rsid w:val="002F6D77"/>
    <w:rsid w:val="0030166C"/>
    <w:rsid w:val="00304AB6"/>
    <w:rsid w:val="00305625"/>
    <w:rsid w:val="00310D11"/>
    <w:rsid w:val="00310DEE"/>
    <w:rsid w:val="00312F19"/>
    <w:rsid w:val="00317BAD"/>
    <w:rsid w:val="00320CCB"/>
    <w:rsid w:val="00322EFA"/>
    <w:rsid w:val="0033481F"/>
    <w:rsid w:val="00344157"/>
    <w:rsid w:val="00344C6B"/>
    <w:rsid w:val="00347EA8"/>
    <w:rsid w:val="00350FE7"/>
    <w:rsid w:val="003510AF"/>
    <w:rsid w:val="00360943"/>
    <w:rsid w:val="00360D9D"/>
    <w:rsid w:val="003626FF"/>
    <w:rsid w:val="00365017"/>
    <w:rsid w:val="00365FFB"/>
    <w:rsid w:val="00373F15"/>
    <w:rsid w:val="003752DE"/>
    <w:rsid w:val="00381186"/>
    <w:rsid w:val="0038641B"/>
    <w:rsid w:val="003865B8"/>
    <w:rsid w:val="003901D8"/>
    <w:rsid w:val="00390B4B"/>
    <w:rsid w:val="003A4C09"/>
    <w:rsid w:val="003B1594"/>
    <w:rsid w:val="003B7DBB"/>
    <w:rsid w:val="003C02AB"/>
    <w:rsid w:val="003C5841"/>
    <w:rsid w:val="003C62B1"/>
    <w:rsid w:val="003D17F2"/>
    <w:rsid w:val="003D4908"/>
    <w:rsid w:val="003D4B32"/>
    <w:rsid w:val="003D6439"/>
    <w:rsid w:val="003E3728"/>
    <w:rsid w:val="003F1BD2"/>
    <w:rsid w:val="003F50A3"/>
    <w:rsid w:val="003F51E3"/>
    <w:rsid w:val="00404464"/>
    <w:rsid w:val="0040484F"/>
    <w:rsid w:val="004120E9"/>
    <w:rsid w:val="0041353D"/>
    <w:rsid w:val="00420D49"/>
    <w:rsid w:val="00424467"/>
    <w:rsid w:val="004244D5"/>
    <w:rsid w:val="00427638"/>
    <w:rsid w:val="00430391"/>
    <w:rsid w:val="00430553"/>
    <w:rsid w:val="00433C78"/>
    <w:rsid w:val="004340A3"/>
    <w:rsid w:val="00434A80"/>
    <w:rsid w:val="0043785C"/>
    <w:rsid w:val="004412F7"/>
    <w:rsid w:val="00442626"/>
    <w:rsid w:val="00445FF0"/>
    <w:rsid w:val="00446D7D"/>
    <w:rsid w:val="00451BAC"/>
    <w:rsid w:val="0045294A"/>
    <w:rsid w:val="00460416"/>
    <w:rsid w:val="00463C21"/>
    <w:rsid w:val="00464ED7"/>
    <w:rsid w:val="0046557A"/>
    <w:rsid w:val="004657CA"/>
    <w:rsid w:val="00467A35"/>
    <w:rsid w:val="00472490"/>
    <w:rsid w:val="004771B5"/>
    <w:rsid w:val="00484FD8"/>
    <w:rsid w:val="00487D91"/>
    <w:rsid w:val="00491C97"/>
    <w:rsid w:val="00492732"/>
    <w:rsid w:val="004A1BCC"/>
    <w:rsid w:val="004B589F"/>
    <w:rsid w:val="004B7869"/>
    <w:rsid w:val="004D34FB"/>
    <w:rsid w:val="004E48D7"/>
    <w:rsid w:val="004E6D4E"/>
    <w:rsid w:val="004F057E"/>
    <w:rsid w:val="005008A3"/>
    <w:rsid w:val="005055D6"/>
    <w:rsid w:val="00505F6B"/>
    <w:rsid w:val="00506ABC"/>
    <w:rsid w:val="0051452A"/>
    <w:rsid w:val="0051478A"/>
    <w:rsid w:val="00531741"/>
    <w:rsid w:val="0053650E"/>
    <w:rsid w:val="00536EEA"/>
    <w:rsid w:val="00543F61"/>
    <w:rsid w:val="00544044"/>
    <w:rsid w:val="0055195E"/>
    <w:rsid w:val="005525E8"/>
    <w:rsid w:val="00553CD0"/>
    <w:rsid w:val="00573756"/>
    <w:rsid w:val="005747BE"/>
    <w:rsid w:val="00580000"/>
    <w:rsid w:val="00583703"/>
    <w:rsid w:val="00585304"/>
    <w:rsid w:val="00587111"/>
    <w:rsid w:val="00593DF0"/>
    <w:rsid w:val="00594ECC"/>
    <w:rsid w:val="00595D1E"/>
    <w:rsid w:val="005A421D"/>
    <w:rsid w:val="005A52E7"/>
    <w:rsid w:val="005A5344"/>
    <w:rsid w:val="005A7AE3"/>
    <w:rsid w:val="005B1ACE"/>
    <w:rsid w:val="005C03EB"/>
    <w:rsid w:val="005C07E5"/>
    <w:rsid w:val="005C497B"/>
    <w:rsid w:val="005C5239"/>
    <w:rsid w:val="005C69E2"/>
    <w:rsid w:val="005D10F9"/>
    <w:rsid w:val="005D223A"/>
    <w:rsid w:val="005D3D06"/>
    <w:rsid w:val="005D466F"/>
    <w:rsid w:val="005D573B"/>
    <w:rsid w:val="005E31C2"/>
    <w:rsid w:val="005F0A91"/>
    <w:rsid w:val="005F11F4"/>
    <w:rsid w:val="005F145A"/>
    <w:rsid w:val="005F6028"/>
    <w:rsid w:val="005F6598"/>
    <w:rsid w:val="00600B50"/>
    <w:rsid w:val="006128B0"/>
    <w:rsid w:val="006131E2"/>
    <w:rsid w:val="00622C2D"/>
    <w:rsid w:val="006306F0"/>
    <w:rsid w:val="00630C6F"/>
    <w:rsid w:val="00632E9D"/>
    <w:rsid w:val="00636770"/>
    <w:rsid w:val="006373D8"/>
    <w:rsid w:val="006423AB"/>
    <w:rsid w:val="00643CDC"/>
    <w:rsid w:val="00651EA1"/>
    <w:rsid w:val="0065248F"/>
    <w:rsid w:val="00653D41"/>
    <w:rsid w:val="00656ED8"/>
    <w:rsid w:val="00656F06"/>
    <w:rsid w:val="00662C6F"/>
    <w:rsid w:val="00666338"/>
    <w:rsid w:val="006710D3"/>
    <w:rsid w:val="00674426"/>
    <w:rsid w:val="00674B4E"/>
    <w:rsid w:val="00676A27"/>
    <w:rsid w:val="00680D32"/>
    <w:rsid w:val="00682A3B"/>
    <w:rsid w:val="006861C4"/>
    <w:rsid w:val="0068704E"/>
    <w:rsid w:val="00687CC4"/>
    <w:rsid w:val="006B1714"/>
    <w:rsid w:val="006B5303"/>
    <w:rsid w:val="006D20CF"/>
    <w:rsid w:val="006D3D50"/>
    <w:rsid w:val="006D526B"/>
    <w:rsid w:val="006D64CE"/>
    <w:rsid w:val="006D6733"/>
    <w:rsid w:val="006E10DA"/>
    <w:rsid w:val="006E292A"/>
    <w:rsid w:val="006E5D62"/>
    <w:rsid w:val="006F67B1"/>
    <w:rsid w:val="006F7D18"/>
    <w:rsid w:val="00700CD0"/>
    <w:rsid w:val="00703556"/>
    <w:rsid w:val="007131EA"/>
    <w:rsid w:val="00722352"/>
    <w:rsid w:val="007234B7"/>
    <w:rsid w:val="00733F02"/>
    <w:rsid w:val="00737EC4"/>
    <w:rsid w:val="00740F2E"/>
    <w:rsid w:val="0074608C"/>
    <w:rsid w:val="00755904"/>
    <w:rsid w:val="00755A55"/>
    <w:rsid w:val="0076591B"/>
    <w:rsid w:val="00766CA6"/>
    <w:rsid w:val="00772277"/>
    <w:rsid w:val="007736A9"/>
    <w:rsid w:val="00774AFA"/>
    <w:rsid w:val="007756FA"/>
    <w:rsid w:val="0078122F"/>
    <w:rsid w:val="00784AE8"/>
    <w:rsid w:val="00794116"/>
    <w:rsid w:val="007A172C"/>
    <w:rsid w:val="007A3CF3"/>
    <w:rsid w:val="007A3D69"/>
    <w:rsid w:val="007A4D1A"/>
    <w:rsid w:val="007A4EEB"/>
    <w:rsid w:val="007C0FA3"/>
    <w:rsid w:val="007C4AB0"/>
    <w:rsid w:val="007C4E68"/>
    <w:rsid w:val="007D3DDA"/>
    <w:rsid w:val="007D736D"/>
    <w:rsid w:val="007F0C09"/>
    <w:rsid w:val="008044A7"/>
    <w:rsid w:val="00811305"/>
    <w:rsid w:val="0081224E"/>
    <w:rsid w:val="00812F63"/>
    <w:rsid w:val="00813052"/>
    <w:rsid w:val="00815498"/>
    <w:rsid w:val="00816B39"/>
    <w:rsid w:val="008206DC"/>
    <w:rsid w:val="0082202F"/>
    <w:rsid w:val="008220A2"/>
    <w:rsid w:val="00823654"/>
    <w:rsid w:val="00823B6E"/>
    <w:rsid w:val="00832222"/>
    <w:rsid w:val="00833C17"/>
    <w:rsid w:val="008358C8"/>
    <w:rsid w:val="00841DF9"/>
    <w:rsid w:val="00842A2F"/>
    <w:rsid w:val="00844F10"/>
    <w:rsid w:val="0085068D"/>
    <w:rsid w:val="00851DD8"/>
    <w:rsid w:val="00855B14"/>
    <w:rsid w:val="0086196B"/>
    <w:rsid w:val="0086354C"/>
    <w:rsid w:val="008666A2"/>
    <w:rsid w:val="00881AD2"/>
    <w:rsid w:val="008921E9"/>
    <w:rsid w:val="008939F7"/>
    <w:rsid w:val="00894FFD"/>
    <w:rsid w:val="00895AAC"/>
    <w:rsid w:val="00895DDF"/>
    <w:rsid w:val="008A08BF"/>
    <w:rsid w:val="008A3500"/>
    <w:rsid w:val="008B1B86"/>
    <w:rsid w:val="008B65C6"/>
    <w:rsid w:val="008C1E00"/>
    <w:rsid w:val="008C3147"/>
    <w:rsid w:val="008C483E"/>
    <w:rsid w:val="008D1E13"/>
    <w:rsid w:val="008E43BA"/>
    <w:rsid w:val="008F183D"/>
    <w:rsid w:val="008F1F4C"/>
    <w:rsid w:val="008F7E9D"/>
    <w:rsid w:val="0090223D"/>
    <w:rsid w:val="009038F5"/>
    <w:rsid w:val="00906BA4"/>
    <w:rsid w:val="00907C00"/>
    <w:rsid w:val="00913358"/>
    <w:rsid w:val="00914690"/>
    <w:rsid w:val="00922858"/>
    <w:rsid w:val="00923C8A"/>
    <w:rsid w:val="00933530"/>
    <w:rsid w:val="00933F4C"/>
    <w:rsid w:val="009420F6"/>
    <w:rsid w:val="009436F4"/>
    <w:rsid w:val="00943D09"/>
    <w:rsid w:val="00960462"/>
    <w:rsid w:val="00965638"/>
    <w:rsid w:val="00965848"/>
    <w:rsid w:val="009670A0"/>
    <w:rsid w:val="0097102F"/>
    <w:rsid w:val="009755C4"/>
    <w:rsid w:val="00983D14"/>
    <w:rsid w:val="00983D8D"/>
    <w:rsid w:val="00994433"/>
    <w:rsid w:val="00995178"/>
    <w:rsid w:val="009A05F5"/>
    <w:rsid w:val="009A2A31"/>
    <w:rsid w:val="009A36CC"/>
    <w:rsid w:val="009A75F3"/>
    <w:rsid w:val="009B171F"/>
    <w:rsid w:val="009B39E3"/>
    <w:rsid w:val="009B4276"/>
    <w:rsid w:val="009B597E"/>
    <w:rsid w:val="009B715E"/>
    <w:rsid w:val="009B7D3C"/>
    <w:rsid w:val="009C1241"/>
    <w:rsid w:val="009C1E1E"/>
    <w:rsid w:val="009C3373"/>
    <w:rsid w:val="009C3D30"/>
    <w:rsid w:val="009C7ABD"/>
    <w:rsid w:val="009D17B7"/>
    <w:rsid w:val="009E208B"/>
    <w:rsid w:val="009E50A6"/>
    <w:rsid w:val="009F1828"/>
    <w:rsid w:val="009F1C8D"/>
    <w:rsid w:val="009F54AC"/>
    <w:rsid w:val="009F5DF6"/>
    <w:rsid w:val="009F7AB0"/>
    <w:rsid w:val="00A01F19"/>
    <w:rsid w:val="00A02010"/>
    <w:rsid w:val="00A07B57"/>
    <w:rsid w:val="00A11BB3"/>
    <w:rsid w:val="00A11BD8"/>
    <w:rsid w:val="00A147C3"/>
    <w:rsid w:val="00A22169"/>
    <w:rsid w:val="00A30843"/>
    <w:rsid w:val="00A3609A"/>
    <w:rsid w:val="00A40B80"/>
    <w:rsid w:val="00A5203E"/>
    <w:rsid w:val="00A60DBB"/>
    <w:rsid w:val="00A6115C"/>
    <w:rsid w:val="00A620FC"/>
    <w:rsid w:val="00A645D7"/>
    <w:rsid w:val="00A70793"/>
    <w:rsid w:val="00A70EDE"/>
    <w:rsid w:val="00A73175"/>
    <w:rsid w:val="00A75A36"/>
    <w:rsid w:val="00A765D2"/>
    <w:rsid w:val="00A77549"/>
    <w:rsid w:val="00A81D82"/>
    <w:rsid w:val="00A82445"/>
    <w:rsid w:val="00A8330A"/>
    <w:rsid w:val="00A836D9"/>
    <w:rsid w:val="00A83EBF"/>
    <w:rsid w:val="00A92345"/>
    <w:rsid w:val="00A970AC"/>
    <w:rsid w:val="00AA0EEB"/>
    <w:rsid w:val="00AA18C0"/>
    <w:rsid w:val="00AA206F"/>
    <w:rsid w:val="00AB3D28"/>
    <w:rsid w:val="00AB6E44"/>
    <w:rsid w:val="00AC0217"/>
    <w:rsid w:val="00AC036F"/>
    <w:rsid w:val="00AC5728"/>
    <w:rsid w:val="00AD1255"/>
    <w:rsid w:val="00AD1DC7"/>
    <w:rsid w:val="00AD6F5A"/>
    <w:rsid w:val="00AE1768"/>
    <w:rsid w:val="00AE2702"/>
    <w:rsid w:val="00AE4173"/>
    <w:rsid w:val="00AE5B52"/>
    <w:rsid w:val="00AE711D"/>
    <w:rsid w:val="00AF76C6"/>
    <w:rsid w:val="00AF7A48"/>
    <w:rsid w:val="00B00F66"/>
    <w:rsid w:val="00B0410A"/>
    <w:rsid w:val="00B045C1"/>
    <w:rsid w:val="00B04DE7"/>
    <w:rsid w:val="00B05568"/>
    <w:rsid w:val="00B07307"/>
    <w:rsid w:val="00B20540"/>
    <w:rsid w:val="00B25C89"/>
    <w:rsid w:val="00B25ED3"/>
    <w:rsid w:val="00B27097"/>
    <w:rsid w:val="00B312D3"/>
    <w:rsid w:val="00B31429"/>
    <w:rsid w:val="00B32F69"/>
    <w:rsid w:val="00B335AD"/>
    <w:rsid w:val="00B3446D"/>
    <w:rsid w:val="00B40A05"/>
    <w:rsid w:val="00B44A9E"/>
    <w:rsid w:val="00B62F71"/>
    <w:rsid w:val="00B64283"/>
    <w:rsid w:val="00B651C7"/>
    <w:rsid w:val="00B66A36"/>
    <w:rsid w:val="00B70A9D"/>
    <w:rsid w:val="00B71FE8"/>
    <w:rsid w:val="00B74709"/>
    <w:rsid w:val="00B82E7E"/>
    <w:rsid w:val="00B83E51"/>
    <w:rsid w:val="00B86107"/>
    <w:rsid w:val="00B8702F"/>
    <w:rsid w:val="00B91946"/>
    <w:rsid w:val="00B927BB"/>
    <w:rsid w:val="00B93E9D"/>
    <w:rsid w:val="00B959C2"/>
    <w:rsid w:val="00BA087B"/>
    <w:rsid w:val="00BA1C07"/>
    <w:rsid w:val="00BA57AB"/>
    <w:rsid w:val="00BA697C"/>
    <w:rsid w:val="00BA6C99"/>
    <w:rsid w:val="00BB0F5A"/>
    <w:rsid w:val="00BB18E0"/>
    <w:rsid w:val="00BC0C6B"/>
    <w:rsid w:val="00BC3B44"/>
    <w:rsid w:val="00BC55B2"/>
    <w:rsid w:val="00BD4EBE"/>
    <w:rsid w:val="00BD5DDE"/>
    <w:rsid w:val="00BE1816"/>
    <w:rsid w:val="00BE4428"/>
    <w:rsid w:val="00BF37EC"/>
    <w:rsid w:val="00BF5565"/>
    <w:rsid w:val="00C01B30"/>
    <w:rsid w:val="00C02589"/>
    <w:rsid w:val="00C02E53"/>
    <w:rsid w:val="00C04900"/>
    <w:rsid w:val="00C06F6D"/>
    <w:rsid w:val="00C1193F"/>
    <w:rsid w:val="00C1236A"/>
    <w:rsid w:val="00C17FF3"/>
    <w:rsid w:val="00C20421"/>
    <w:rsid w:val="00C247AF"/>
    <w:rsid w:val="00C25C14"/>
    <w:rsid w:val="00C27010"/>
    <w:rsid w:val="00C27924"/>
    <w:rsid w:val="00C306AF"/>
    <w:rsid w:val="00C35349"/>
    <w:rsid w:val="00C36B72"/>
    <w:rsid w:val="00C403B8"/>
    <w:rsid w:val="00C40AC8"/>
    <w:rsid w:val="00C462AE"/>
    <w:rsid w:val="00C47D07"/>
    <w:rsid w:val="00C514BD"/>
    <w:rsid w:val="00C5236D"/>
    <w:rsid w:val="00C638CA"/>
    <w:rsid w:val="00C64A29"/>
    <w:rsid w:val="00C7334A"/>
    <w:rsid w:val="00C73365"/>
    <w:rsid w:val="00C7732B"/>
    <w:rsid w:val="00C80B34"/>
    <w:rsid w:val="00C82F7D"/>
    <w:rsid w:val="00C83058"/>
    <w:rsid w:val="00C90C84"/>
    <w:rsid w:val="00C91163"/>
    <w:rsid w:val="00C92C3F"/>
    <w:rsid w:val="00C93577"/>
    <w:rsid w:val="00C95261"/>
    <w:rsid w:val="00C9623D"/>
    <w:rsid w:val="00CA14E7"/>
    <w:rsid w:val="00CA7A9C"/>
    <w:rsid w:val="00CA7FC5"/>
    <w:rsid w:val="00CB11E2"/>
    <w:rsid w:val="00CB1BE9"/>
    <w:rsid w:val="00CB4035"/>
    <w:rsid w:val="00CB4D00"/>
    <w:rsid w:val="00CB68EB"/>
    <w:rsid w:val="00CC362D"/>
    <w:rsid w:val="00CC68B5"/>
    <w:rsid w:val="00CC6E75"/>
    <w:rsid w:val="00CD0B09"/>
    <w:rsid w:val="00CD2954"/>
    <w:rsid w:val="00CD318E"/>
    <w:rsid w:val="00CD3BFF"/>
    <w:rsid w:val="00CD70C2"/>
    <w:rsid w:val="00CE6BC6"/>
    <w:rsid w:val="00CF5BBA"/>
    <w:rsid w:val="00D04998"/>
    <w:rsid w:val="00D16336"/>
    <w:rsid w:val="00D20991"/>
    <w:rsid w:val="00D21C72"/>
    <w:rsid w:val="00D21F3C"/>
    <w:rsid w:val="00D22A60"/>
    <w:rsid w:val="00D23155"/>
    <w:rsid w:val="00D3144F"/>
    <w:rsid w:val="00D314D0"/>
    <w:rsid w:val="00D36070"/>
    <w:rsid w:val="00D37FA2"/>
    <w:rsid w:val="00D4100A"/>
    <w:rsid w:val="00D42AAF"/>
    <w:rsid w:val="00D457BC"/>
    <w:rsid w:val="00D45A8D"/>
    <w:rsid w:val="00D50BD8"/>
    <w:rsid w:val="00D51CA1"/>
    <w:rsid w:val="00D56A1F"/>
    <w:rsid w:val="00D60BE8"/>
    <w:rsid w:val="00D610E3"/>
    <w:rsid w:val="00D653B8"/>
    <w:rsid w:val="00D67C97"/>
    <w:rsid w:val="00D70F62"/>
    <w:rsid w:val="00D729B5"/>
    <w:rsid w:val="00D72B2F"/>
    <w:rsid w:val="00D76052"/>
    <w:rsid w:val="00D8151D"/>
    <w:rsid w:val="00D9287E"/>
    <w:rsid w:val="00D968C6"/>
    <w:rsid w:val="00D97EDB"/>
    <w:rsid w:val="00DA467C"/>
    <w:rsid w:val="00DA49FF"/>
    <w:rsid w:val="00DA5AC1"/>
    <w:rsid w:val="00DA696C"/>
    <w:rsid w:val="00DA7862"/>
    <w:rsid w:val="00DB4D28"/>
    <w:rsid w:val="00DC1DFE"/>
    <w:rsid w:val="00DC4794"/>
    <w:rsid w:val="00DC5779"/>
    <w:rsid w:val="00DC631E"/>
    <w:rsid w:val="00DC6DD6"/>
    <w:rsid w:val="00DC70C7"/>
    <w:rsid w:val="00DC7FD1"/>
    <w:rsid w:val="00DD2B14"/>
    <w:rsid w:val="00DD5DD6"/>
    <w:rsid w:val="00DD7C10"/>
    <w:rsid w:val="00DE0B4B"/>
    <w:rsid w:val="00DE455A"/>
    <w:rsid w:val="00DF1F13"/>
    <w:rsid w:val="00DF5FD3"/>
    <w:rsid w:val="00E02B5E"/>
    <w:rsid w:val="00E07F86"/>
    <w:rsid w:val="00E17C2A"/>
    <w:rsid w:val="00E20F58"/>
    <w:rsid w:val="00E230AF"/>
    <w:rsid w:val="00E23E00"/>
    <w:rsid w:val="00E36722"/>
    <w:rsid w:val="00E41DC0"/>
    <w:rsid w:val="00E433A8"/>
    <w:rsid w:val="00E50FFB"/>
    <w:rsid w:val="00E60267"/>
    <w:rsid w:val="00E609BF"/>
    <w:rsid w:val="00E61DF7"/>
    <w:rsid w:val="00E74F50"/>
    <w:rsid w:val="00E75410"/>
    <w:rsid w:val="00E8017D"/>
    <w:rsid w:val="00E80C44"/>
    <w:rsid w:val="00E83A25"/>
    <w:rsid w:val="00E83C6D"/>
    <w:rsid w:val="00E844DC"/>
    <w:rsid w:val="00E92790"/>
    <w:rsid w:val="00E934C0"/>
    <w:rsid w:val="00E9747E"/>
    <w:rsid w:val="00EA1863"/>
    <w:rsid w:val="00EA2B71"/>
    <w:rsid w:val="00EA5864"/>
    <w:rsid w:val="00EB2610"/>
    <w:rsid w:val="00EB274F"/>
    <w:rsid w:val="00EB4EFB"/>
    <w:rsid w:val="00EB51CB"/>
    <w:rsid w:val="00EC0343"/>
    <w:rsid w:val="00ED125E"/>
    <w:rsid w:val="00ED1AC8"/>
    <w:rsid w:val="00ED258B"/>
    <w:rsid w:val="00ED34F4"/>
    <w:rsid w:val="00ED71B1"/>
    <w:rsid w:val="00ED7AA0"/>
    <w:rsid w:val="00EE1B0A"/>
    <w:rsid w:val="00EE5736"/>
    <w:rsid w:val="00EE5EA7"/>
    <w:rsid w:val="00EE6344"/>
    <w:rsid w:val="00EE70D3"/>
    <w:rsid w:val="00EF04E9"/>
    <w:rsid w:val="00EF221E"/>
    <w:rsid w:val="00EF300F"/>
    <w:rsid w:val="00EF394A"/>
    <w:rsid w:val="00EF488D"/>
    <w:rsid w:val="00F04881"/>
    <w:rsid w:val="00F10F16"/>
    <w:rsid w:val="00F116A3"/>
    <w:rsid w:val="00F125A7"/>
    <w:rsid w:val="00F133CF"/>
    <w:rsid w:val="00F21B15"/>
    <w:rsid w:val="00F274A3"/>
    <w:rsid w:val="00F33CCD"/>
    <w:rsid w:val="00F3486A"/>
    <w:rsid w:val="00F37E47"/>
    <w:rsid w:val="00F41E59"/>
    <w:rsid w:val="00F423F7"/>
    <w:rsid w:val="00F445BC"/>
    <w:rsid w:val="00F465D5"/>
    <w:rsid w:val="00F51D29"/>
    <w:rsid w:val="00F5243C"/>
    <w:rsid w:val="00F53CEE"/>
    <w:rsid w:val="00F571B8"/>
    <w:rsid w:val="00F64C72"/>
    <w:rsid w:val="00F675A2"/>
    <w:rsid w:val="00F71E36"/>
    <w:rsid w:val="00F76B05"/>
    <w:rsid w:val="00F84ACE"/>
    <w:rsid w:val="00F85DF3"/>
    <w:rsid w:val="00F876A6"/>
    <w:rsid w:val="00F92AE5"/>
    <w:rsid w:val="00F93234"/>
    <w:rsid w:val="00F94CE9"/>
    <w:rsid w:val="00FA21D1"/>
    <w:rsid w:val="00FA5639"/>
    <w:rsid w:val="00FA5D89"/>
    <w:rsid w:val="00FA7158"/>
    <w:rsid w:val="00FB184C"/>
    <w:rsid w:val="00FB3978"/>
    <w:rsid w:val="00FC218E"/>
    <w:rsid w:val="00FC408E"/>
    <w:rsid w:val="00FC420B"/>
    <w:rsid w:val="00FC4DDB"/>
    <w:rsid w:val="00FC5C67"/>
    <w:rsid w:val="00FC7083"/>
    <w:rsid w:val="00FD1761"/>
    <w:rsid w:val="00FD2960"/>
    <w:rsid w:val="00FD39C0"/>
    <w:rsid w:val="00FD3F06"/>
    <w:rsid w:val="00FD4C26"/>
    <w:rsid w:val="00FE11F3"/>
    <w:rsid w:val="00FE731B"/>
    <w:rsid w:val="00FF171A"/>
    <w:rsid w:val="00FF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554465-09D6-47E5-BAC9-1844203D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75A2"/>
    <w:pPr>
      <w:widowControl w:val="0"/>
    </w:pPr>
    <w:rPr>
      <w:rFonts w:ascii="Arial" w:hAnsi="Arial" w:cs="Times New Roman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8939F7"/>
    <w:pPr>
      <w:keepNext/>
      <w:keepLines/>
      <w:widowControl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DC70C7"/>
    <w:pPr>
      <w:keepNext/>
      <w:keepLines/>
      <w:widowControl/>
      <w:outlineLvl w:val="1"/>
    </w:pPr>
    <w:rPr>
      <w:b/>
      <w:sz w:val="24"/>
    </w:rPr>
  </w:style>
  <w:style w:type="paragraph" w:styleId="Kop3">
    <w:name w:val="heading 3"/>
    <w:basedOn w:val="Standaard"/>
    <w:next w:val="Standaard"/>
    <w:link w:val="Kop3Char"/>
    <w:uiPriority w:val="9"/>
    <w:qFormat/>
    <w:rsid w:val="00BB18E0"/>
    <w:pPr>
      <w:keepNext/>
      <w:keepLines/>
      <w:widowControl/>
      <w:outlineLvl w:val="2"/>
    </w:pPr>
    <w:rPr>
      <w:b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23772E"/>
    <w:pPr>
      <w:keepNext/>
      <w:keepLines/>
      <w:outlineLvl w:val="3"/>
    </w:pPr>
    <w:rPr>
      <w:bCs/>
      <w:i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676A27"/>
    <w:pPr>
      <w:keepNext/>
      <w:keepLines/>
      <w:outlineLvl w:val="4"/>
    </w:pPr>
    <w:rPr>
      <w:u w:val="single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676A27"/>
    <w:pPr>
      <w:keepNext/>
      <w:keepLines/>
      <w:outlineLvl w:val="5"/>
    </w:pPr>
    <w:rPr>
      <w:iCs/>
      <w:color w:val="B2B2B2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676A27"/>
    <w:pPr>
      <w:keepNext/>
      <w:keepLines/>
      <w:outlineLvl w:val="6"/>
    </w:pPr>
    <w:rPr>
      <w:i/>
      <w:iCs/>
      <w:color w:val="B2B2B2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676A27"/>
    <w:pPr>
      <w:keepNext/>
      <w:keepLines/>
      <w:outlineLvl w:val="7"/>
    </w:pPr>
    <w:rPr>
      <w:rFonts w:ascii="Cambria" w:hAnsi="Cambria"/>
      <w:color w:val="40404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676A27"/>
    <w:pPr>
      <w:keepNext/>
      <w:keepLines/>
      <w:outlineLvl w:val="8"/>
    </w:pPr>
    <w:rPr>
      <w:rFonts w:ascii="Cambria" w:hAnsi="Cambria"/>
      <w:i/>
      <w:iCs/>
      <w:color w:val="4040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3158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3158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3158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locked/>
    <w:rsid w:val="0023772E"/>
    <w:rPr>
      <w:rFonts w:ascii="Arial" w:hAnsi="Arial" w:cs="Times New Roman"/>
      <w:bCs/>
      <w:i/>
      <w:iCs/>
      <w:snapToGrid w:val="0"/>
    </w:rPr>
  </w:style>
  <w:style w:type="character" w:customStyle="1" w:styleId="Kop5Char">
    <w:name w:val="Kop 5 Char"/>
    <w:basedOn w:val="Standaardalinea-lettertype"/>
    <w:link w:val="Kop5"/>
    <w:uiPriority w:val="9"/>
    <w:locked/>
    <w:rsid w:val="00676A27"/>
    <w:rPr>
      <w:rFonts w:ascii="Arial" w:hAnsi="Arial" w:cs="Times New Roman"/>
      <w:snapToGrid w:val="0"/>
      <w:u w:val="single"/>
    </w:rPr>
  </w:style>
  <w:style w:type="character" w:customStyle="1" w:styleId="Kop6Char">
    <w:name w:val="Kop 6 Char"/>
    <w:basedOn w:val="Standaardalinea-lettertype"/>
    <w:link w:val="Kop6"/>
    <w:uiPriority w:val="9"/>
    <w:locked/>
    <w:rsid w:val="00676A27"/>
    <w:rPr>
      <w:rFonts w:ascii="Arial" w:hAnsi="Arial" w:cs="Times New Roman"/>
      <w:iCs/>
      <w:snapToGrid w:val="0"/>
      <w:color w:val="B2B2B2"/>
    </w:rPr>
  </w:style>
  <w:style w:type="character" w:customStyle="1" w:styleId="Kop7Char">
    <w:name w:val="Kop 7 Char"/>
    <w:basedOn w:val="Standaardalinea-lettertype"/>
    <w:link w:val="Kop7"/>
    <w:uiPriority w:val="9"/>
    <w:locked/>
    <w:rsid w:val="00676A27"/>
    <w:rPr>
      <w:rFonts w:ascii="Arial" w:hAnsi="Arial" w:cs="Times New Roman"/>
      <w:i/>
      <w:iCs/>
      <w:snapToGrid w:val="0"/>
      <w:color w:val="B2B2B2"/>
    </w:rPr>
  </w:style>
  <w:style w:type="character" w:customStyle="1" w:styleId="Kop8Char">
    <w:name w:val="Kop 8 Char"/>
    <w:basedOn w:val="Standaardalinea-lettertype"/>
    <w:link w:val="Kop8"/>
    <w:uiPriority w:val="9"/>
    <w:locked/>
    <w:rsid w:val="00676A27"/>
    <w:rPr>
      <w:rFonts w:ascii="Cambria" w:hAnsi="Cambria" w:cs="Times New Roman"/>
      <w:snapToGrid w:val="0"/>
      <w:color w:val="404040"/>
    </w:rPr>
  </w:style>
  <w:style w:type="character" w:customStyle="1" w:styleId="Kop9Char">
    <w:name w:val="Kop 9 Char"/>
    <w:basedOn w:val="Standaardalinea-lettertype"/>
    <w:link w:val="Kop9"/>
    <w:uiPriority w:val="9"/>
    <w:locked/>
    <w:rsid w:val="00676A27"/>
    <w:rPr>
      <w:rFonts w:ascii="Cambria" w:hAnsi="Cambria" w:cs="Times New Roman"/>
      <w:i/>
      <w:iCs/>
      <w:snapToGrid w:val="0"/>
      <w:color w:val="404040"/>
    </w:rPr>
  </w:style>
  <w:style w:type="paragraph" w:styleId="Koptekst">
    <w:name w:val="header"/>
    <w:basedOn w:val="Standaard"/>
    <w:link w:val="KoptekstChar"/>
    <w:autoRedefine/>
    <w:uiPriority w:val="99"/>
    <w:rsid w:val="003B1594"/>
    <w:pPr>
      <w:tabs>
        <w:tab w:val="center" w:pos="4536"/>
        <w:tab w:val="right" w:pos="9072"/>
      </w:tabs>
    </w:pPr>
    <w:rPr>
      <w:color w:val="C0C0C0"/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locked/>
    <w:rsid w:val="00F675A2"/>
    <w:rPr>
      <w:rFonts w:ascii="Arial" w:hAnsi="Arial" w:cs="Times New Roman"/>
      <w:snapToGrid w:val="0"/>
      <w:color w:val="C0C0C0"/>
      <w:sz w:val="16"/>
    </w:rPr>
  </w:style>
  <w:style w:type="paragraph" w:styleId="Voettekst">
    <w:name w:val="footer"/>
    <w:basedOn w:val="Standaard"/>
    <w:link w:val="VoettekstChar"/>
    <w:autoRedefine/>
    <w:uiPriority w:val="99"/>
    <w:semiHidden/>
    <w:rsid w:val="003B1594"/>
    <w:pPr>
      <w:tabs>
        <w:tab w:val="center" w:pos="4536"/>
        <w:tab w:val="right" w:pos="9072"/>
      </w:tabs>
    </w:pPr>
    <w:rPr>
      <w:noProof/>
      <w:color w:val="C0C0C0"/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3158D"/>
    <w:rPr>
      <w:rFonts w:ascii="Arial" w:hAnsi="Arial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42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FC420B"/>
    <w:rPr>
      <w:rFonts w:ascii="Tahoma" w:hAnsi="Tahoma" w:cs="Tahoma"/>
      <w:snapToGrid w:val="0"/>
      <w:sz w:val="16"/>
      <w:szCs w:val="1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D3D50"/>
    <w:pPr>
      <w:spacing w:before="480" w:line="276" w:lineRule="auto"/>
      <w:outlineLvl w:val="9"/>
    </w:pPr>
    <w:rPr>
      <w:rFonts w:ascii="Cambria" w:hAnsi="Cambria"/>
      <w:b w:val="0"/>
      <w:bCs/>
      <w:color w:val="365F91"/>
      <w:kern w:val="0"/>
      <w:szCs w:val="28"/>
      <w:lang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6D3D50"/>
  </w:style>
  <w:style w:type="paragraph" w:styleId="Inhopg2">
    <w:name w:val="toc 2"/>
    <w:basedOn w:val="Standaard"/>
    <w:next w:val="Standaard"/>
    <w:autoRedefine/>
    <w:uiPriority w:val="39"/>
    <w:unhideWhenUsed/>
    <w:rsid w:val="006D3D50"/>
    <w:pPr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rsid w:val="006D3D50"/>
    <w:pPr>
      <w:ind w:left="400"/>
    </w:pPr>
  </w:style>
  <w:style w:type="character" w:styleId="Hyperlink">
    <w:name w:val="Hyperlink"/>
    <w:basedOn w:val="Standaardalinea-lettertype"/>
    <w:uiPriority w:val="99"/>
    <w:unhideWhenUsed/>
    <w:rsid w:val="006D3D50"/>
    <w:rPr>
      <w:rFonts w:cs="Times New Roman"/>
      <w:color w:val="0000FF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C70C7"/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DC70C7"/>
    <w:rPr>
      <w:rFonts w:ascii="Arial" w:hAnsi="Arial" w:cs="Times New Roman"/>
      <w:snapToGrid w:val="0"/>
      <w:sz w:val="16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C70C7"/>
    <w:rPr>
      <w:rFonts w:cs="Times New Roman"/>
      <w:vertAlign w:val="superscript"/>
    </w:rPr>
  </w:style>
  <w:style w:type="paragraph" w:styleId="Bijschrift">
    <w:name w:val="caption"/>
    <w:basedOn w:val="Standaard"/>
    <w:next w:val="Standaard"/>
    <w:uiPriority w:val="35"/>
    <w:unhideWhenUsed/>
    <w:qFormat/>
    <w:rsid w:val="0065248F"/>
    <w:pPr>
      <w:spacing w:before="120" w:after="120"/>
    </w:pPr>
    <w:rPr>
      <w:bCs/>
      <w:i/>
      <w:color w:val="000000"/>
      <w:sz w:val="16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5248F"/>
    <w:rPr>
      <w:rFonts w:cs="Times New Roman"/>
      <w:color w:val="800080"/>
      <w:u w:val="single"/>
    </w:rPr>
  </w:style>
  <w:style w:type="paragraph" w:styleId="Lijstalinea">
    <w:name w:val="List Paragraph"/>
    <w:basedOn w:val="Standaard"/>
    <w:uiPriority w:val="34"/>
    <w:qFormat/>
    <w:rsid w:val="008C3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blog.han.nl/sportenbewegen/files/2012/09/12256_boarding-payoffs-2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E911EC66.dotm</Template>
  <TotalTime>1</TotalTime>
  <Pages>2</Pages>
  <Words>589</Words>
  <Characters>2967</Characters>
  <Application>Microsoft Office Word</Application>
  <DocSecurity>4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dslok</dc:creator>
  <cp:keywords/>
  <dc:description/>
  <cp:lastModifiedBy>Röben,  S.</cp:lastModifiedBy>
  <cp:revision>2</cp:revision>
  <cp:lastPrinted>2016-09-28T09:47:00Z</cp:lastPrinted>
  <dcterms:created xsi:type="dcterms:W3CDTF">2017-09-10T13:22:00Z</dcterms:created>
  <dcterms:modified xsi:type="dcterms:W3CDTF">2017-09-10T13:22:00Z</dcterms:modified>
</cp:coreProperties>
</file>